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ACB9" w14:textId="42D17E25" w:rsidR="00DA5D61" w:rsidRPr="003F57E1" w:rsidRDefault="0099273C" w:rsidP="00DA5D61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October 15, 2024 </w:t>
      </w:r>
    </w:p>
    <w:p w14:paraId="0AF84E39" w14:textId="754A6B5A" w:rsidR="00DA5D61" w:rsidRPr="003F57E1" w:rsidRDefault="00DA5D61" w:rsidP="00DA5D61">
      <w:pPr>
        <w:spacing w:after="0"/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6:00pm </w:t>
      </w:r>
      <w:r w:rsidR="003F57E1" w:rsidRPr="003F57E1">
        <w:rPr>
          <w:rFonts w:ascii="Calibri" w:hAnsi="Calibri" w:cs="Calibri"/>
          <w:sz w:val="22"/>
          <w:szCs w:val="22"/>
        </w:rPr>
        <w:t>– 35</w:t>
      </w:r>
      <w:r w:rsidRPr="003F57E1">
        <w:rPr>
          <w:rFonts w:ascii="Calibri" w:hAnsi="Calibri" w:cs="Calibri"/>
          <w:sz w:val="22"/>
          <w:szCs w:val="22"/>
        </w:rPr>
        <w:t xml:space="preserve"> Riverside Drive Board Room</w:t>
      </w:r>
    </w:p>
    <w:p w14:paraId="72816867" w14:textId="475B0C6B" w:rsidR="004644D7" w:rsidRPr="003F57E1" w:rsidRDefault="00DA5D61" w:rsidP="00DA5D61">
      <w:pPr>
        <w:spacing w:after="0"/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Regular Board Meeting</w:t>
      </w:r>
    </w:p>
    <w:p w14:paraId="307A3CC9" w14:textId="77777777" w:rsidR="00DA5D61" w:rsidRPr="003F57E1" w:rsidRDefault="00DA5D61">
      <w:pPr>
        <w:rPr>
          <w:rFonts w:ascii="Calibri" w:hAnsi="Calibri" w:cs="Calibri"/>
          <w:sz w:val="22"/>
          <w:szCs w:val="22"/>
        </w:rPr>
      </w:pPr>
    </w:p>
    <w:p w14:paraId="2054BB76" w14:textId="39BDE1B5" w:rsidR="00DA5D61" w:rsidRPr="003F57E1" w:rsidRDefault="00CE5626" w:rsidP="0045013B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Agenda</w:t>
      </w:r>
    </w:p>
    <w:p w14:paraId="70CEE5E6" w14:textId="4B28EA65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Roll Call</w:t>
      </w:r>
    </w:p>
    <w:p w14:paraId="6BA0A18A" w14:textId="7C1AF1CE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Public Comment</w:t>
      </w:r>
    </w:p>
    <w:p w14:paraId="1FD95CA4" w14:textId="691474DD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Reading and Approval of Board Meeting Minutes </w:t>
      </w:r>
      <w:r w:rsidR="001F2D17">
        <w:rPr>
          <w:rFonts w:ascii="Calibri" w:hAnsi="Calibri" w:cs="Calibri"/>
          <w:sz w:val="22"/>
          <w:szCs w:val="22"/>
        </w:rPr>
        <w:t xml:space="preserve">of </w:t>
      </w:r>
      <w:r w:rsidR="0099273C">
        <w:rPr>
          <w:rFonts w:ascii="Calibri" w:hAnsi="Calibri" w:cs="Calibri"/>
          <w:sz w:val="22"/>
          <w:szCs w:val="22"/>
        </w:rPr>
        <w:t>September 30, 2024</w:t>
      </w:r>
    </w:p>
    <w:p w14:paraId="5F828446" w14:textId="0A501291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Housing Authority – Disbursement Report for </w:t>
      </w:r>
      <w:r w:rsidR="001F2D17">
        <w:rPr>
          <w:rFonts w:ascii="Calibri" w:hAnsi="Calibri" w:cs="Calibri"/>
          <w:sz w:val="22"/>
          <w:szCs w:val="22"/>
        </w:rPr>
        <w:t>August</w:t>
      </w:r>
      <w:r w:rsidR="0099273C">
        <w:rPr>
          <w:rFonts w:ascii="Calibri" w:hAnsi="Calibri" w:cs="Calibri"/>
          <w:sz w:val="22"/>
          <w:szCs w:val="22"/>
        </w:rPr>
        <w:t>/September 2024</w:t>
      </w:r>
    </w:p>
    <w:p w14:paraId="28D4F28C" w14:textId="0DC28E58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Occupancy Report – </w:t>
      </w:r>
      <w:r w:rsidR="0099273C">
        <w:rPr>
          <w:rFonts w:ascii="Calibri" w:hAnsi="Calibri" w:cs="Calibri"/>
          <w:sz w:val="22"/>
          <w:szCs w:val="22"/>
        </w:rPr>
        <w:t>Since</w:t>
      </w:r>
      <w:r w:rsidRPr="003F57E1">
        <w:rPr>
          <w:rFonts w:ascii="Calibri" w:hAnsi="Calibri" w:cs="Calibri"/>
          <w:sz w:val="22"/>
          <w:szCs w:val="22"/>
        </w:rPr>
        <w:t xml:space="preserve"> April 2024</w:t>
      </w:r>
    </w:p>
    <w:p w14:paraId="38C446A2" w14:textId="3DD64A3A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Maintenance Report – Matthew Mallette</w:t>
      </w:r>
    </w:p>
    <w:p w14:paraId="1A3BF105" w14:textId="160DC45E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Correspondence</w:t>
      </w:r>
    </w:p>
    <w:p w14:paraId="23D9D911" w14:textId="383E4F68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b/>
          <w:bCs/>
          <w:sz w:val="22"/>
          <w:szCs w:val="22"/>
          <w:u w:val="single"/>
        </w:rPr>
        <w:t>Old Business</w:t>
      </w:r>
    </w:p>
    <w:p w14:paraId="463ACA8E" w14:textId="038F9DF5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Updates to Operations</w:t>
      </w:r>
    </w:p>
    <w:p w14:paraId="5D1ADDF9" w14:textId="1F046DEC" w:rsidR="00DA5D61" w:rsidRPr="003F57E1" w:rsidRDefault="00DA5D61" w:rsidP="00DA5D61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Apartments Online</w:t>
      </w:r>
    </w:p>
    <w:p w14:paraId="11F4F4EB" w14:textId="50914A63" w:rsidR="00DA5D61" w:rsidRPr="003F57E1" w:rsidRDefault="0099273C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 2024</w:t>
      </w:r>
      <w:r w:rsidR="00DA5D61" w:rsidRPr="003F57E1">
        <w:rPr>
          <w:rFonts w:ascii="Calibri" w:hAnsi="Calibri" w:cs="Calibri"/>
          <w:sz w:val="22"/>
          <w:szCs w:val="22"/>
        </w:rPr>
        <w:t xml:space="preserve"> Financial Report (information only)</w:t>
      </w:r>
    </w:p>
    <w:p w14:paraId="2BE3A227" w14:textId="695E2A10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Tenant Meeting Update</w:t>
      </w:r>
    </w:p>
    <w:p w14:paraId="5B10BF00" w14:textId="00FF7FAE" w:rsidR="00DA5D61" w:rsidRPr="001F2D17" w:rsidRDefault="001F2D17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</w:t>
      </w:r>
      <w:r w:rsidR="00DA5D61" w:rsidRPr="001F2D17">
        <w:rPr>
          <w:rFonts w:ascii="Calibri" w:hAnsi="Calibri" w:cs="Calibri"/>
          <w:sz w:val="22"/>
          <w:szCs w:val="22"/>
        </w:rPr>
        <w:t xml:space="preserve">rger – Steve </w:t>
      </w:r>
      <w:proofErr w:type="spellStart"/>
      <w:r w:rsidR="00DA5D61" w:rsidRPr="001F2D17">
        <w:rPr>
          <w:rFonts w:ascii="Calibri" w:hAnsi="Calibri" w:cs="Calibri"/>
          <w:sz w:val="22"/>
          <w:szCs w:val="22"/>
        </w:rPr>
        <w:t>Yonaty</w:t>
      </w:r>
      <w:proofErr w:type="spellEnd"/>
      <w:r w:rsidR="00DA5D61" w:rsidRPr="001F2D17">
        <w:rPr>
          <w:rFonts w:ascii="Calibri" w:hAnsi="Calibri" w:cs="Calibri"/>
          <w:sz w:val="22"/>
          <w:szCs w:val="22"/>
        </w:rPr>
        <w:t xml:space="preserve"> CHW Conversion</w:t>
      </w:r>
    </w:p>
    <w:p w14:paraId="4AF5D58C" w14:textId="0C45F9A9" w:rsidR="00DA5D6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Update Heating Systems for 37 – Grant </w:t>
      </w:r>
      <w:r w:rsidR="0099273C">
        <w:rPr>
          <w:rFonts w:ascii="Calibri" w:hAnsi="Calibri" w:cs="Calibri"/>
          <w:sz w:val="22"/>
          <w:szCs w:val="22"/>
        </w:rPr>
        <w:t xml:space="preserve">1.2 </w:t>
      </w:r>
      <w:proofErr w:type="gramStart"/>
      <w:r w:rsidR="0099273C">
        <w:rPr>
          <w:rFonts w:ascii="Calibri" w:hAnsi="Calibri" w:cs="Calibri"/>
          <w:sz w:val="22"/>
          <w:szCs w:val="22"/>
        </w:rPr>
        <w:t>Million</w:t>
      </w:r>
      <w:proofErr w:type="gramEnd"/>
      <w:r w:rsidR="0099273C">
        <w:rPr>
          <w:rFonts w:ascii="Calibri" w:hAnsi="Calibri" w:cs="Calibri"/>
          <w:sz w:val="22"/>
          <w:szCs w:val="22"/>
        </w:rPr>
        <w:t xml:space="preserve"> </w:t>
      </w:r>
    </w:p>
    <w:p w14:paraId="66C4ACC7" w14:textId="0D9DD053" w:rsidR="0099273C" w:rsidRDefault="0099273C" w:rsidP="0099273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Bids</w:t>
      </w:r>
    </w:p>
    <w:p w14:paraId="32318E75" w14:textId="0441615E" w:rsidR="0099273C" w:rsidRDefault="0099273C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Utility Master Billing </w:t>
      </w:r>
    </w:p>
    <w:p w14:paraId="68E17735" w14:textId="41200FF8" w:rsidR="0099273C" w:rsidRDefault="0099273C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Furniture for 35, 37 and Law Lane Senior</w:t>
      </w:r>
    </w:p>
    <w:p w14:paraId="65D8EE55" w14:textId="0F03E7F2" w:rsidR="0099273C" w:rsidRDefault="0099273C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Board Member Search Contract Extension for VPHA/VCHA</w:t>
      </w:r>
    </w:p>
    <w:p w14:paraId="48164660" w14:textId="03B29E65" w:rsidR="0099273C" w:rsidRPr="003F57E1" w:rsidRDefault="0099273C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Contract extension for VPHA/VCHA – Resolution </w:t>
      </w:r>
    </w:p>
    <w:p w14:paraId="71E2A81C" w14:textId="73BF4762" w:rsidR="00DA5D61" w:rsidRPr="003F57E1" w:rsidRDefault="00DA5D61" w:rsidP="0045013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3F57E1">
        <w:rPr>
          <w:rFonts w:ascii="Calibri" w:hAnsi="Calibri" w:cs="Calibri"/>
          <w:b/>
          <w:bCs/>
          <w:sz w:val="22"/>
          <w:szCs w:val="22"/>
          <w:u w:val="single"/>
        </w:rPr>
        <w:t xml:space="preserve">New Business </w:t>
      </w:r>
    </w:p>
    <w:p w14:paraId="2194852C" w14:textId="75CF6376" w:rsidR="0045013B" w:rsidRPr="001F2D17" w:rsidRDefault="0099273C" w:rsidP="0045013B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New Elevator for Senior Building</w:t>
      </w:r>
    </w:p>
    <w:p w14:paraId="4015BBE1" w14:textId="3A2D4717" w:rsidR="001F2D17" w:rsidRPr="001F2D17" w:rsidRDefault="001F2D17" w:rsidP="0045013B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Generator</w:t>
      </w:r>
      <w:r w:rsidR="0099273C">
        <w:rPr>
          <w:rFonts w:ascii="Calibri" w:hAnsi="Calibri" w:cs="Calibri"/>
          <w:sz w:val="22"/>
          <w:szCs w:val="22"/>
        </w:rPr>
        <w:t xml:space="preserve"> installation for 35 Riverside</w:t>
      </w:r>
    </w:p>
    <w:p w14:paraId="660E9111" w14:textId="462D8297" w:rsidR="001F2D17" w:rsidRPr="001F2D17" w:rsidRDefault="0099273C" w:rsidP="0045013B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Health Care Renewal</w:t>
      </w:r>
    </w:p>
    <w:p w14:paraId="1BB8D3DE" w14:textId="2B18CEA9" w:rsidR="001F2D17" w:rsidRPr="001F2D17" w:rsidRDefault="0099273C" w:rsidP="0045013B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2025 Tentative Budget</w:t>
      </w:r>
    </w:p>
    <w:p w14:paraId="66005E79" w14:textId="642C6332" w:rsidR="001F2D17" w:rsidRPr="003F57E1" w:rsidRDefault="001F2D17" w:rsidP="0045013B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Board Member Search</w:t>
      </w:r>
    </w:p>
    <w:p w14:paraId="38325075" w14:textId="73128E51" w:rsidR="0045013B" w:rsidRPr="003F57E1" w:rsidRDefault="0045013B" w:rsidP="0045013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3F57E1">
        <w:rPr>
          <w:rFonts w:ascii="Calibri" w:hAnsi="Calibri" w:cs="Calibri"/>
          <w:b/>
          <w:bCs/>
          <w:sz w:val="22"/>
          <w:szCs w:val="22"/>
          <w:u w:val="single"/>
        </w:rPr>
        <w:t xml:space="preserve">Executive Session </w:t>
      </w:r>
      <w:r w:rsidRPr="003F57E1">
        <w:rPr>
          <w:rFonts w:ascii="Calibri" w:hAnsi="Calibri" w:cs="Calibri"/>
          <w:sz w:val="22"/>
          <w:szCs w:val="22"/>
        </w:rPr>
        <w:t xml:space="preserve">– </w:t>
      </w:r>
    </w:p>
    <w:p w14:paraId="2AF77D39" w14:textId="15E653CD" w:rsidR="0045013B" w:rsidRPr="003F57E1" w:rsidRDefault="0045013B" w:rsidP="0045013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There is a need for Executive Session </w:t>
      </w:r>
    </w:p>
    <w:p w14:paraId="3902AB36" w14:textId="77777777" w:rsidR="00DA5D61" w:rsidRDefault="00DA5D61"/>
    <w:sectPr w:rsidR="00DA5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D5BE8" w14:textId="77777777" w:rsidR="004644D7" w:rsidRDefault="004644D7" w:rsidP="004644D7">
      <w:pPr>
        <w:spacing w:after="0" w:line="240" w:lineRule="auto"/>
      </w:pPr>
      <w:r>
        <w:separator/>
      </w:r>
    </w:p>
  </w:endnote>
  <w:endnote w:type="continuationSeparator" w:id="0">
    <w:p w14:paraId="78FC74B5" w14:textId="77777777" w:rsidR="004644D7" w:rsidRDefault="004644D7" w:rsidP="0046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67A14" w14:textId="77777777" w:rsidR="004644D7" w:rsidRDefault="00464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9FB7" w14:textId="77777777" w:rsidR="004644D7" w:rsidRDefault="00464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7287C" w14:textId="77777777" w:rsidR="004644D7" w:rsidRDefault="00464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D22A" w14:textId="77777777" w:rsidR="004644D7" w:rsidRDefault="004644D7" w:rsidP="004644D7">
      <w:pPr>
        <w:spacing w:after="0" w:line="240" w:lineRule="auto"/>
      </w:pPr>
      <w:r>
        <w:separator/>
      </w:r>
    </w:p>
  </w:footnote>
  <w:footnote w:type="continuationSeparator" w:id="0">
    <w:p w14:paraId="306CEC87" w14:textId="77777777" w:rsidR="004644D7" w:rsidRDefault="004644D7" w:rsidP="0046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01C0" w14:textId="77777777" w:rsidR="004644D7" w:rsidRDefault="00464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340E" w14:textId="77777777" w:rsidR="004644D7" w:rsidRDefault="004644D7" w:rsidP="004644D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5D6DA" wp14:editId="09E7F676">
              <wp:simplePos x="0" y="0"/>
              <wp:positionH relativeFrom="column">
                <wp:posOffset>1565910</wp:posOffset>
              </wp:positionH>
              <wp:positionV relativeFrom="paragraph">
                <wp:posOffset>7620</wp:posOffset>
              </wp:positionV>
              <wp:extent cx="4171950" cy="1188720"/>
              <wp:effectExtent l="0" t="0" r="19050" b="11430"/>
              <wp:wrapNone/>
              <wp:docPr id="96448459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1950" cy="1188720"/>
                        <a:chOff x="3512" y="906"/>
                        <a:chExt cx="6570" cy="1440"/>
                      </a:xfrm>
                    </wpg:grpSpPr>
                    <wps:wsp>
                      <wps:cNvPr id="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512" y="906"/>
                          <a:ext cx="657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2952" w14:textId="77777777" w:rsidR="004644D7" w:rsidRPr="0091359A" w:rsidRDefault="004644D7" w:rsidP="004644D7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91359A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CANTON HOUSING AUTHORITY</w:t>
                            </w:r>
                          </w:p>
                          <w:p w14:paraId="1BFD2028" w14:textId="77777777" w:rsidR="004644D7" w:rsidRPr="004277B5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37 Riverside Drive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C7718D" w14:textId="77777777" w:rsidR="004644D7" w:rsidRPr="004277B5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Canton, New York 13617</w:t>
                            </w:r>
                          </w:p>
                          <w:p w14:paraId="765C11F3" w14:textId="77777777" w:rsidR="004644D7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Telephone :</w:t>
                            </w: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( 315)386-838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5298E6A" w14:textId="77777777" w:rsidR="004644D7" w:rsidRPr="00390E55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Website: www.cantonhousingauthority.com</w:t>
                            </w:r>
                          </w:p>
                          <w:p w14:paraId="66494B27" w14:textId="77777777" w:rsidR="004644D7" w:rsidRPr="0091359A" w:rsidRDefault="004644D7" w:rsidP="004644D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44" y="1225"/>
                          <a:ext cx="3626" cy="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3440" w14:textId="77777777" w:rsidR="004644D7" w:rsidRPr="00390E55" w:rsidRDefault="004644D7" w:rsidP="004644D7">
                            <w:pPr>
                              <w:pStyle w:val="NoSpacing"/>
                              <w:jc w:val="right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Fax: (315)-386-4028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TDD: 1-800-662-1220          </w:t>
                            </w:r>
                          </w:p>
                          <w:p w14:paraId="6CAE4BDF" w14:textId="77777777" w:rsidR="004644D7" w:rsidRPr="00390E55" w:rsidRDefault="004644D7" w:rsidP="004644D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NYS Relay Ctr: 1-800-421-</w:t>
                            </w:r>
                            <w:r w:rsidRPr="00390E55">
                              <w:rPr>
                                <w:sz w:val="20"/>
                                <w:szCs w:val="20"/>
                              </w:rPr>
                              <w:t>1220</w:t>
                            </w:r>
                          </w:p>
                          <w:p w14:paraId="75A194EE" w14:textId="77777777" w:rsidR="004644D7" w:rsidRDefault="004644D7" w:rsidP="00464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5D6DA" id="Group 1" o:spid="_x0000_s1026" style="position:absolute;margin-left:123.3pt;margin-top:.6pt;width:328.5pt;height:93.6pt;z-index:251659264" coordorigin="3512,906" coordsize="65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G/3QIAAL8IAAAOAAAAZHJzL2Uyb0RvYy54bWzsVttu3CAQfa/Uf0C8N157b1kr3ijNTZV6&#10;iZT0AzDGNioGF9i106/vAF7vJqu2Uiq1qtR9sIBhhplzDsOenfeNQFumDVcyw/HJBCMmqSq4rDL8&#10;+eHmzSlGxhJZEKEky/AjM/h8/frVWdemLFG1EgXTCIJIk3Zthmtr2zSKDK1ZQ8yJapkEY6l0QyxM&#10;dRUVmnQQvRFRMpksok7potWKMmNg9SoY8drHL0tG7aeyNMwikWHIzfqv9t/cfaP1GUkrTdqa0yEN&#10;8oIsGsIlHDqGuiKWoI3mR6EaTrUyqrQnVDWRKktOma8Bqoknz6q51WrT+lqqtKvaESaA9hlOLw5L&#10;P25vdXvf3umQPQzfK/rFAC5R11bpod3Nq7AZ5d0HVQCfZGOVL7wvdeNCQEmo9/g+jviy3iIKi7N4&#10;Ga/mQAMFWxyfni6TgQFaA03ObzqPE4zAvJosAjm0vh7cF/Plznc2844RScO5PtchN8c9iMns8TK/&#10;h9d9TVrmaTAOjzuNeJFhELYkDUDw4Mp7q3oUu4Td2bDJIYpsD8tQqQfIBGCRVJc1kRW70Fp1NSMF&#10;ZOc9oYbRNcQxLsivkD5GbAf3T/AiaauNvWWqQW6QYQ03xadJtu+NdezvtzhajRK8uOFC+Imu8kuh&#10;0ZbArbrxP1c6uDzZJiTqgMh5Mg8APAnhLjgbg+RVAElsGtBVCBxP3C+IANadQPyBO+Z9j3Ahjk9u&#10;uIWuIngDNB1EcWhfywJSJaklXIQxpC2kl7tJHeIBe9vn/UBnropHIEKr0D2g28GgVvobRh10jgyb&#10;rxuiGUbinQQyV7FTJ7J+Mps7jSN9aMkPLURSCJVhi1EYXtrQnjat5lUNJwVkpLqAq1Zyz41TSshq&#10;yBvU/odkvzqS/fSvyH4xnc18o4gT0JendKf76SJZhB6zjL1pbBN7Tf+X/Y9l79vb2Mz+FfX7JwBe&#10;Sd8NhhfdPcOHc39b9v871t8BAAD//wMAUEsDBBQABgAIAAAAIQAHQacr3gAAAAkBAAAPAAAAZHJz&#10;L2Rvd25yZXYueG1sTI9BS8NAEIXvgv9hGcGb3SStIcZsSinqqQi2gnjbZqdJaHY2ZLdJ+u8dT3r8&#10;eI833xTr2XZixMG3jhTEiwgEUuVMS7WCz8PrQwbCB01Gd45QwRU9rMvbm0Lnxk30geM+1IJHyOda&#10;QRNCn0vpqwat9gvXI3F2coPVgXGopRn0xOO2k0kUpdLqlvhCo3vcNlid9xer4G3S02YZv4y782l7&#10;/T48vn/tYlTq/m7ePIMIOIe/MvzqszqU7HR0FzJedAqSVZpylYMEBOdP0ZL5yJxlK5BlIf9/UP4A&#10;AAD//wMAUEsBAi0AFAAGAAgAAAAhALaDOJL+AAAA4QEAABMAAAAAAAAAAAAAAAAAAAAAAFtDb250&#10;ZW50X1R5cGVzXS54bWxQSwECLQAUAAYACAAAACEAOP0h/9YAAACUAQAACwAAAAAAAAAAAAAAAAAv&#10;AQAAX3JlbHMvLnJlbHNQSwECLQAUAAYACAAAACEAiFbhv90CAAC/CAAADgAAAAAAAAAAAAAAAAAu&#10;AgAAZHJzL2Uyb0RvYy54bWxQSwECLQAUAAYACAAAACEAB0GnK94AAAAJAQAADwAAAAAAAAAAAAAA&#10;AAA3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512;top:906;width:65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<v:textbox>
                  <w:txbxContent>
                    <w:p w14:paraId="5BCB2952" w14:textId="77777777" w:rsidR="004644D7" w:rsidRPr="0091359A" w:rsidRDefault="004644D7" w:rsidP="004644D7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91359A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CANTON HOUSING AUTHORITY</w:t>
                      </w:r>
                    </w:p>
                    <w:p w14:paraId="1BFD2028" w14:textId="77777777" w:rsidR="004644D7" w:rsidRPr="004277B5" w:rsidRDefault="004644D7" w:rsidP="004644D7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37 Riverside Drive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</w:p>
                    <w:p w14:paraId="58C7718D" w14:textId="77777777" w:rsidR="004644D7" w:rsidRPr="004277B5" w:rsidRDefault="004644D7" w:rsidP="004644D7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Canton, New York 13617</w:t>
                      </w:r>
                    </w:p>
                    <w:p w14:paraId="765C11F3" w14:textId="77777777" w:rsidR="004644D7" w:rsidRDefault="004644D7" w:rsidP="004644D7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Telephone :</w:t>
                      </w: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( 315)386-838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1</w:t>
                      </w:r>
                    </w:p>
                    <w:p w14:paraId="45298E6A" w14:textId="77777777" w:rsidR="004644D7" w:rsidRPr="00390E55" w:rsidRDefault="004644D7" w:rsidP="004644D7">
                      <w:pPr>
                        <w:pStyle w:val="NoSpacing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Website: www.cantonhousingauthority.com</w:t>
                      </w:r>
                    </w:p>
                    <w:p w14:paraId="66494B27" w14:textId="77777777" w:rsidR="004644D7" w:rsidRPr="0091359A" w:rsidRDefault="004644D7" w:rsidP="004644D7">
                      <w:pPr>
                        <w:pStyle w:val="NoSpacing"/>
                      </w:pPr>
                    </w:p>
                  </w:txbxContent>
                </v:textbox>
              </v:shape>
              <v:shape id="Text Box 3" o:spid="_x0000_s1028" type="#_x0000_t202" style="position:absolute;left:6344;top:1225;width:3626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RLxAAAANoAAAAPAAAAZHJzL2Rvd25yZXYueG1sRI9Ba8JA&#10;FITvBf/D8oTe6qZSQpO6SlEUL1Iaxfb4mn0mwezbkF2T2F/vCoUeh5n5hpktBlOLjlpXWVbwPIlA&#10;EOdWV1woOOzXT68gnEfWWFsmBVdysJiPHmaYatvzJ3WZL0SAsEtRQel9k0rp8pIMuoltiIN3sq1B&#10;H2RbSN1iH+CmltMoiqXBisNCiQ0tS8rP2cUocHkUHz9esuPXj9zQb6L16nuzU+pxPLy/gfA0+P/w&#10;X3urFSRwvxJugJzfAAAA//8DAFBLAQItABQABgAIAAAAIQDb4fbL7gAAAIUBAAATAAAAAAAAAAAA&#10;AAAAAAAAAABbQ29udGVudF9UeXBlc10ueG1sUEsBAi0AFAAGAAgAAAAhAFr0LFu/AAAAFQEAAAsA&#10;AAAAAAAAAAAAAAAAHwEAAF9yZWxzLy5yZWxzUEsBAi0AFAAGAAgAAAAhAKNctEvEAAAA2gAAAA8A&#10;AAAAAAAAAAAAAAAABwIAAGRycy9kb3ducmV2LnhtbFBLBQYAAAAAAwADALcAAAD4AgAAAAA=&#10;" strokecolor="white [3212]">
                <v:textbox>
                  <w:txbxContent>
                    <w:p w14:paraId="1A313440" w14:textId="77777777" w:rsidR="004644D7" w:rsidRPr="00390E55" w:rsidRDefault="004644D7" w:rsidP="004644D7">
                      <w:pPr>
                        <w:pStyle w:val="NoSpacing"/>
                        <w:jc w:val="right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Fax: (315)-386-4028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TDD: 1-800-662-1220          </w:t>
                      </w:r>
                    </w:p>
                    <w:p w14:paraId="6CAE4BDF" w14:textId="77777777" w:rsidR="004644D7" w:rsidRPr="00390E55" w:rsidRDefault="004644D7" w:rsidP="004644D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  </w:t>
                      </w: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>NYS Relay Ctr: 1-800-421-</w:t>
                      </w:r>
                      <w:r w:rsidRPr="00390E55">
                        <w:rPr>
                          <w:sz w:val="20"/>
                          <w:szCs w:val="20"/>
                        </w:rPr>
                        <w:t>1220</w:t>
                      </w:r>
                    </w:p>
                    <w:p w14:paraId="75A194EE" w14:textId="77777777" w:rsidR="004644D7" w:rsidRDefault="004644D7" w:rsidP="004644D7"/>
                  </w:txbxContent>
                </v:textbox>
              </v:shape>
            </v:group>
          </w:pict>
        </mc:Fallback>
      </mc:AlternateContent>
    </w:r>
    <w:r>
      <w:t xml:space="preserve">       </w:t>
    </w:r>
    <w:r>
      <w:rPr>
        <w:rFonts w:ascii="Helvetica" w:hAnsi="Helvetica"/>
        <w:noProof/>
        <w:color w:val="9C1C1C"/>
        <w:bdr w:val="none" w:sz="0" w:space="0" w:color="auto" w:frame="1"/>
        <w:shd w:val="clear" w:color="auto" w:fill="FFFFFF"/>
      </w:rPr>
      <w:drawing>
        <wp:inline distT="0" distB="0" distL="0" distR="0" wp14:anchorId="5DE3DC10" wp14:editId="097E4608">
          <wp:extent cx="1114104" cy="1144511"/>
          <wp:effectExtent l="0" t="0" r="0" b="0"/>
          <wp:docPr id="2086088716" name="Picture 2086088716" descr="Canton Housing Authority - DRA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Canton Housing Authority - DRA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824" cy="116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C08138C" w14:textId="77777777" w:rsidR="004644D7" w:rsidRPr="004644D7" w:rsidRDefault="004644D7" w:rsidP="00464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560E" w14:textId="77777777" w:rsidR="004644D7" w:rsidRDefault="00464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27FB"/>
    <w:multiLevelType w:val="hybridMultilevel"/>
    <w:tmpl w:val="865AB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216C"/>
    <w:multiLevelType w:val="hybridMultilevel"/>
    <w:tmpl w:val="2A1E0BBE"/>
    <w:lvl w:ilvl="0" w:tplc="551EDB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811255">
    <w:abstractNumId w:val="0"/>
  </w:num>
  <w:num w:numId="2" w16cid:durableId="76592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D7"/>
    <w:rsid w:val="000B1349"/>
    <w:rsid w:val="000C1BDF"/>
    <w:rsid w:val="001F2D17"/>
    <w:rsid w:val="00374AB4"/>
    <w:rsid w:val="003F57E1"/>
    <w:rsid w:val="0045013B"/>
    <w:rsid w:val="004644D7"/>
    <w:rsid w:val="007D05F7"/>
    <w:rsid w:val="008503E0"/>
    <w:rsid w:val="0099273C"/>
    <w:rsid w:val="00A711B6"/>
    <w:rsid w:val="00A75930"/>
    <w:rsid w:val="00AD311A"/>
    <w:rsid w:val="00CE5626"/>
    <w:rsid w:val="00D14696"/>
    <w:rsid w:val="00DA5D61"/>
    <w:rsid w:val="00DC5A9C"/>
    <w:rsid w:val="00E673AB"/>
    <w:rsid w:val="00E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541B"/>
  <w15:chartTrackingRefBased/>
  <w15:docId w15:val="{D3D2EAF5-1526-447B-B40A-24078C6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4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D7"/>
  </w:style>
  <w:style w:type="paragraph" w:styleId="Footer">
    <w:name w:val="footer"/>
    <w:basedOn w:val="Normal"/>
    <w:link w:val="FooterChar"/>
    <w:uiPriority w:val="99"/>
    <w:unhideWhenUsed/>
    <w:rsid w:val="0046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D7"/>
  </w:style>
  <w:style w:type="paragraph" w:styleId="NoSpacing">
    <w:name w:val="No Spacing"/>
    <w:uiPriority w:val="1"/>
    <w:qFormat/>
    <w:rsid w:val="004644D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ntonhousingauthor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Coleman</dc:creator>
  <cp:keywords/>
  <dc:description/>
  <cp:lastModifiedBy>Alicia Andrus</cp:lastModifiedBy>
  <cp:revision>3</cp:revision>
  <dcterms:created xsi:type="dcterms:W3CDTF">2024-10-21T16:20:00Z</dcterms:created>
  <dcterms:modified xsi:type="dcterms:W3CDTF">2024-10-21T16:30:00Z</dcterms:modified>
</cp:coreProperties>
</file>