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16867" w14:textId="6C11FDB6" w:rsidR="004644D7" w:rsidRPr="006077C0" w:rsidRDefault="00D762D8" w:rsidP="00DF4275">
      <w:pPr>
        <w:spacing w:after="0"/>
        <w:rPr>
          <w:rFonts w:ascii="Calibri" w:hAnsi="Calibri" w:cs="Calibri"/>
          <w:sz w:val="22"/>
          <w:szCs w:val="22"/>
        </w:rPr>
      </w:pPr>
      <w:r>
        <w:rPr>
          <w:rFonts w:ascii="Calibri" w:hAnsi="Calibri" w:cs="Calibri"/>
          <w:sz w:val="22"/>
          <w:szCs w:val="22"/>
        </w:rPr>
        <w:t>September</w:t>
      </w:r>
      <w:r w:rsidR="006077C0" w:rsidRPr="006077C0">
        <w:rPr>
          <w:rFonts w:ascii="Calibri" w:hAnsi="Calibri" w:cs="Calibri"/>
          <w:sz w:val="22"/>
          <w:szCs w:val="22"/>
        </w:rPr>
        <w:t xml:space="preserve"> </w:t>
      </w:r>
      <w:r>
        <w:rPr>
          <w:rFonts w:ascii="Calibri" w:hAnsi="Calibri" w:cs="Calibri"/>
          <w:sz w:val="22"/>
          <w:szCs w:val="22"/>
        </w:rPr>
        <w:t>3</w:t>
      </w:r>
      <w:r w:rsidR="006077C0" w:rsidRPr="006077C0">
        <w:rPr>
          <w:rFonts w:ascii="Calibri" w:hAnsi="Calibri" w:cs="Calibri"/>
          <w:sz w:val="22"/>
          <w:szCs w:val="22"/>
        </w:rPr>
        <w:t>0, 2024</w:t>
      </w:r>
    </w:p>
    <w:p w14:paraId="177D2661" w14:textId="66BBE004" w:rsidR="006077C0" w:rsidRPr="006077C0" w:rsidRDefault="006077C0" w:rsidP="00DF4275">
      <w:pPr>
        <w:spacing w:after="0"/>
        <w:rPr>
          <w:rFonts w:ascii="Calibri" w:hAnsi="Calibri" w:cs="Calibri"/>
          <w:sz w:val="22"/>
          <w:szCs w:val="22"/>
        </w:rPr>
      </w:pPr>
      <w:r w:rsidRPr="006077C0">
        <w:rPr>
          <w:rFonts w:ascii="Calibri" w:hAnsi="Calibri" w:cs="Calibri"/>
          <w:sz w:val="22"/>
          <w:szCs w:val="22"/>
        </w:rPr>
        <w:t>6:00pm – 35 Riverside Drive Board Room</w:t>
      </w:r>
    </w:p>
    <w:p w14:paraId="6D48A665" w14:textId="68B0A5A8" w:rsidR="006077C0" w:rsidRPr="006077C0" w:rsidRDefault="006077C0" w:rsidP="00DF4275">
      <w:pPr>
        <w:spacing w:after="0"/>
        <w:rPr>
          <w:rFonts w:ascii="Calibri" w:hAnsi="Calibri" w:cs="Calibri"/>
          <w:sz w:val="22"/>
          <w:szCs w:val="22"/>
        </w:rPr>
      </w:pPr>
      <w:r w:rsidRPr="006077C0">
        <w:rPr>
          <w:rFonts w:ascii="Calibri" w:hAnsi="Calibri" w:cs="Calibri"/>
          <w:sz w:val="22"/>
          <w:szCs w:val="22"/>
        </w:rPr>
        <w:t>Regular Board Meeting</w:t>
      </w:r>
    </w:p>
    <w:p w14:paraId="58B1E627" w14:textId="77777777" w:rsidR="006077C0" w:rsidRPr="006077C0" w:rsidRDefault="006077C0" w:rsidP="00DF4275">
      <w:pPr>
        <w:spacing w:after="0"/>
        <w:rPr>
          <w:rFonts w:ascii="Calibri" w:hAnsi="Calibri" w:cs="Calibri"/>
          <w:sz w:val="22"/>
          <w:szCs w:val="22"/>
        </w:rPr>
      </w:pPr>
    </w:p>
    <w:p w14:paraId="4ADC489D" w14:textId="550D196F" w:rsidR="006077C0" w:rsidRPr="006077C0" w:rsidRDefault="006077C0" w:rsidP="00DF4275">
      <w:pPr>
        <w:spacing w:after="0"/>
        <w:jc w:val="center"/>
        <w:rPr>
          <w:rFonts w:ascii="Calibri" w:hAnsi="Calibri" w:cs="Calibri"/>
          <w:sz w:val="22"/>
          <w:szCs w:val="22"/>
          <w:u w:val="single"/>
        </w:rPr>
      </w:pPr>
      <w:r w:rsidRPr="006077C0">
        <w:rPr>
          <w:rFonts w:ascii="Calibri" w:hAnsi="Calibri" w:cs="Calibri"/>
          <w:sz w:val="22"/>
          <w:szCs w:val="22"/>
          <w:u w:val="single"/>
        </w:rPr>
        <w:t>Minutes</w:t>
      </w:r>
    </w:p>
    <w:p w14:paraId="6E988DCF" w14:textId="4E45EC50" w:rsidR="006077C0" w:rsidRPr="006077C0" w:rsidRDefault="006077C0" w:rsidP="00DF4275">
      <w:pPr>
        <w:spacing w:after="0"/>
        <w:rPr>
          <w:rFonts w:ascii="Calibri" w:hAnsi="Calibri" w:cs="Calibri"/>
          <w:sz w:val="22"/>
          <w:szCs w:val="22"/>
        </w:rPr>
      </w:pPr>
      <w:r w:rsidRPr="006077C0">
        <w:rPr>
          <w:rFonts w:ascii="Calibri" w:hAnsi="Calibri" w:cs="Calibri"/>
          <w:sz w:val="22"/>
          <w:szCs w:val="22"/>
        </w:rPr>
        <w:t xml:space="preserve">Meeting called to order at 6:03pm </w:t>
      </w:r>
    </w:p>
    <w:p w14:paraId="272E7B6A" w14:textId="1FA16188" w:rsidR="006077C0" w:rsidRPr="006077C0" w:rsidRDefault="006077C0" w:rsidP="00DF4275">
      <w:pPr>
        <w:pStyle w:val="ListParagraph"/>
        <w:numPr>
          <w:ilvl w:val="0"/>
          <w:numId w:val="1"/>
        </w:numPr>
        <w:spacing w:after="0"/>
        <w:rPr>
          <w:rFonts w:ascii="Calibri" w:hAnsi="Calibri" w:cs="Calibri"/>
          <w:sz w:val="22"/>
          <w:szCs w:val="22"/>
        </w:rPr>
      </w:pPr>
      <w:r w:rsidRPr="006077C0">
        <w:rPr>
          <w:rFonts w:ascii="Calibri" w:hAnsi="Calibri" w:cs="Calibri"/>
          <w:sz w:val="22"/>
          <w:szCs w:val="22"/>
        </w:rPr>
        <w:t xml:space="preserve">Roll Call – </w:t>
      </w:r>
    </w:p>
    <w:p w14:paraId="095ED502" w14:textId="0E5816C8" w:rsidR="006077C0" w:rsidRPr="006077C0" w:rsidRDefault="006077C0" w:rsidP="00DF4275">
      <w:pPr>
        <w:pStyle w:val="ListParagraph"/>
        <w:spacing w:after="0"/>
        <w:rPr>
          <w:rFonts w:ascii="Calibri" w:hAnsi="Calibri" w:cs="Calibri"/>
          <w:sz w:val="22"/>
          <w:szCs w:val="22"/>
        </w:rPr>
      </w:pPr>
      <w:r w:rsidRPr="006077C0">
        <w:rPr>
          <w:rFonts w:ascii="Calibri" w:hAnsi="Calibri" w:cs="Calibri"/>
          <w:sz w:val="22"/>
          <w:szCs w:val="22"/>
        </w:rPr>
        <w:t>Present – Chairperson Keith Zimmer</w:t>
      </w:r>
      <w:r w:rsidR="00D762D8">
        <w:rPr>
          <w:rFonts w:ascii="Calibri" w:hAnsi="Calibri" w:cs="Calibri"/>
          <w:sz w:val="22"/>
          <w:szCs w:val="22"/>
        </w:rPr>
        <w:t>man</w:t>
      </w:r>
      <w:r w:rsidRPr="006077C0">
        <w:rPr>
          <w:rFonts w:ascii="Calibri" w:hAnsi="Calibri" w:cs="Calibri"/>
          <w:sz w:val="22"/>
          <w:szCs w:val="22"/>
        </w:rPr>
        <w:t>, Commissioner Sara Hutch</w:t>
      </w:r>
      <w:r w:rsidR="00D762D8">
        <w:rPr>
          <w:rFonts w:ascii="Calibri" w:hAnsi="Calibri" w:cs="Calibri"/>
          <w:sz w:val="22"/>
          <w:szCs w:val="22"/>
        </w:rPr>
        <w:t>e</w:t>
      </w:r>
      <w:r w:rsidRPr="006077C0">
        <w:rPr>
          <w:rFonts w:ascii="Calibri" w:hAnsi="Calibri" w:cs="Calibri"/>
          <w:sz w:val="22"/>
          <w:szCs w:val="22"/>
        </w:rPr>
        <w:t>son, Tenant Commissioner Becky Swinney and Tenant Commissioner Allison Elliott</w:t>
      </w:r>
    </w:p>
    <w:p w14:paraId="21CFB753" w14:textId="0BA36020" w:rsidR="006077C0" w:rsidRDefault="00A444B1" w:rsidP="00DF4275">
      <w:pPr>
        <w:pStyle w:val="ListParagraph"/>
        <w:spacing w:after="0"/>
        <w:rPr>
          <w:rFonts w:ascii="Calibri" w:hAnsi="Calibri" w:cs="Calibri"/>
          <w:sz w:val="22"/>
          <w:szCs w:val="22"/>
        </w:rPr>
      </w:pPr>
      <w:r>
        <w:rPr>
          <w:rFonts w:ascii="Calibri" w:hAnsi="Calibri" w:cs="Calibri"/>
          <w:sz w:val="22"/>
          <w:szCs w:val="22"/>
        </w:rPr>
        <w:t>Absent –Commissioner Breyne Moskowitz</w:t>
      </w:r>
    </w:p>
    <w:p w14:paraId="6C2F85D0" w14:textId="77777777" w:rsidR="00A444B1" w:rsidRDefault="00A444B1" w:rsidP="00DF4275">
      <w:pPr>
        <w:pStyle w:val="ListParagraph"/>
        <w:spacing w:after="0"/>
        <w:rPr>
          <w:rFonts w:ascii="Calibri" w:hAnsi="Calibri" w:cs="Calibri"/>
          <w:sz w:val="22"/>
          <w:szCs w:val="22"/>
        </w:rPr>
      </w:pPr>
    </w:p>
    <w:p w14:paraId="1908FB63" w14:textId="40F551D1" w:rsidR="006077C0" w:rsidRDefault="006077C0" w:rsidP="00DF4275">
      <w:pPr>
        <w:pStyle w:val="ListParagraph"/>
        <w:spacing w:after="0"/>
        <w:rPr>
          <w:rFonts w:ascii="Calibri" w:hAnsi="Calibri" w:cs="Calibri"/>
          <w:sz w:val="22"/>
          <w:szCs w:val="22"/>
        </w:rPr>
      </w:pPr>
      <w:r>
        <w:rPr>
          <w:rFonts w:ascii="Calibri" w:hAnsi="Calibri" w:cs="Calibri"/>
          <w:sz w:val="22"/>
          <w:szCs w:val="22"/>
        </w:rPr>
        <w:t xml:space="preserve">Guests – Executive Director Robert Santamoor, Associate Director Lindsey Coleman, Matthew Mallette, </w:t>
      </w:r>
      <w:r w:rsidR="00D762D8">
        <w:rPr>
          <w:rFonts w:ascii="Calibri" w:hAnsi="Calibri" w:cs="Calibri"/>
          <w:sz w:val="22"/>
          <w:szCs w:val="22"/>
        </w:rPr>
        <w:t xml:space="preserve">Catherine Dominy, </w:t>
      </w:r>
      <w:r>
        <w:rPr>
          <w:rFonts w:ascii="Calibri" w:hAnsi="Calibri" w:cs="Calibri"/>
          <w:sz w:val="22"/>
          <w:szCs w:val="22"/>
        </w:rPr>
        <w:t>Julie Gray</w:t>
      </w:r>
      <w:r w:rsidR="00D762D8">
        <w:rPr>
          <w:rFonts w:ascii="Calibri" w:hAnsi="Calibri" w:cs="Calibri"/>
          <w:sz w:val="22"/>
          <w:szCs w:val="22"/>
        </w:rPr>
        <w:t>, Judy Gibson, Darlene Friot</w:t>
      </w:r>
    </w:p>
    <w:p w14:paraId="57D5E4F6" w14:textId="77777777" w:rsidR="006077C0" w:rsidRDefault="006077C0" w:rsidP="00DF4275">
      <w:pPr>
        <w:pStyle w:val="ListParagraph"/>
        <w:spacing w:after="0"/>
        <w:rPr>
          <w:rFonts w:ascii="Calibri" w:hAnsi="Calibri" w:cs="Calibri"/>
          <w:sz w:val="22"/>
          <w:szCs w:val="22"/>
        </w:rPr>
      </w:pPr>
    </w:p>
    <w:p w14:paraId="3564E8D5" w14:textId="77777777" w:rsidR="00404845" w:rsidRDefault="006077C0" w:rsidP="00DF4275">
      <w:pPr>
        <w:pStyle w:val="ListParagraph"/>
        <w:numPr>
          <w:ilvl w:val="0"/>
          <w:numId w:val="1"/>
        </w:numPr>
        <w:spacing w:after="0"/>
        <w:rPr>
          <w:rFonts w:ascii="Calibri" w:hAnsi="Calibri" w:cs="Calibri"/>
          <w:sz w:val="22"/>
          <w:szCs w:val="22"/>
        </w:rPr>
      </w:pPr>
      <w:r>
        <w:rPr>
          <w:rFonts w:ascii="Calibri" w:hAnsi="Calibri" w:cs="Calibri"/>
          <w:sz w:val="22"/>
          <w:szCs w:val="22"/>
        </w:rPr>
        <w:t xml:space="preserve">Public Comment – </w:t>
      </w:r>
    </w:p>
    <w:p w14:paraId="5DF34F7D" w14:textId="6F87E1E9" w:rsidR="006077C0" w:rsidRDefault="00D762D8" w:rsidP="00404845">
      <w:pPr>
        <w:pStyle w:val="ListParagraph"/>
        <w:spacing w:after="0"/>
        <w:rPr>
          <w:rFonts w:ascii="Calibri" w:hAnsi="Calibri" w:cs="Calibri"/>
          <w:sz w:val="22"/>
          <w:szCs w:val="22"/>
        </w:rPr>
      </w:pPr>
      <w:r>
        <w:rPr>
          <w:rFonts w:ascii="Calibri" w:hAnsi="Calibri" w:cs="Calibri"/>
          <w:sz w:val="22"/>
          <w:szCs w:val="22"/>
        </w:rPr>
        <w:t xml:space="preserve">2 Questions </w:t>
      </w:r>
      <w:r w:rsidR="00404845">
        <w:rPr>
          <w:rFonts w:ascii="Calibri" w:hAnsi="Calibri" w:cs="Calibri"/>
          <w:sz w:val="22"/>
          <w:szCs w:val="22"/>
        </w:rPr>
        <w:t xml:space="preserve">Per </w:t>
      </w:r>
      <w:r>
        <w:rPr>
          <w:rFonts w:ascii="Calibri" w:hAnsi="Calibri" w:cs="Calibri"/>
          <w:sz w:val="22"/>
          <w:szCs w:val="22"/>
        </w:rPr>
        <w:t xml:space="preserve">Judy Gibson </w:t>
      </w:r>
      <w:r w:rsidR="00404845">
        <w:rPr>
          <w:rFonts w:ascii="Calibri" w:hAnsi="Calibri" w:cs="Calibri"/>
          <w:sz w:val="22"/>
          <w:szCs w:val="22"/>
        </w:rPr>
        <w:t>– Judy asked what the white substance is that is left on her cookware when she is cooking? Hard water residue per Matthew</w:t>
      </w:r>
      <w:r w:rsidR="00DC53A1">
        <w:rPr>
          <w:rFonts w:ascii="Calibri" w:hAnsi="Calibri" w:cs="Calibri"/>
          <w:sz w:val="22"/>
          <w:szCs w:val="22"/>
        </w:rPr>
        <w:t xml:space="preserve">. </w:t>
      </w:r>
    </w:p>
    <w:p w14:paraId="24C2ED9D" w14:textId="55DC9284" w:rsidR="00AD63C5" w:rsidRDefault="00DC53A1" w:rsidP="00404845">
      <w:pPr>
        <w:pStyle w:val="ListParagraph"/>
        <w:spacing w:after="0"/>
        <w:rPr>
          <w:rFonts w:ascii="Calibri" w:hAnsi="Calibri" w:cs="Calibri"/>
          <w:sz w:val="22"/>
          <w:szCs w:val="22"/>
        </w:rPr>
      </w:pPr>
      <w:r>
        <w:rPr>
          <w:rFonts w:ascii="Calibri" w:hAnsi="Calibri" w:cs="Calibri"/>
          <w:sz w:val="22"/>
          <w:szCs w:val="22"/>
        </w:rPr>
        <w:t>Will</w:t>
      </w:r>
      <w:r w:rsidR="00AD63C5">
        <w:rPr>
          <w:rFonts w:ascii="Calibri" w:hAnsi="Calibri" w:cs="Calibri"/>
          <w:sz w:val="22"/>
          <w:szCs w:val="22"/>
        </w:rPr>
        <w:t xml:space="preserve"> HEAP still</w:t>
      </w:r>
      <w:r>
        <w:rPr>
          <w:rFonts w:ascii="Calibri" w:hAnsi="Calibri" w:cs="Calibri"/>
          <w:sz w:val="22"/>
          <w:szCs w:val="22"/>
        </w:rPr>
        <w:t xml:space="preserve"> be</w:t>
      </w:r>
      <w:r w:rsidR="00AD63C5">
        <w:rPr>
          <w:rFonts w:ascii="Calibri" w:hAnsi="Calibri" w:cs="Calibri"/>
          <w:sz w:val="22"/>
          <w:szCs w:val="22"/>
        </w:rPr>
        <w:t xml:space="preserve"> in </w:t>
      </w:r>
      <w:r>
        <w:rPr>
          <w:rFonts w:ascii="Calibri" w:hAnsi="Calibri" w:cs="Calibri"/>
          <w:sz w:val="22"/>
          <w:szCs w:val="22"/>
        </w:rPr>
        <w:t>place?</w:t>
      </w:r>
      <w:r w:rsidR="00AD63C5">
        <w:rPr>
          <w:rFonts w:ascii="Calibri" w:hAnsi="Calibri" w:cs="Calibri"/>
          <w:sz w:val="22"/>
          <w:szCs w:val="22"/>
        </w:rPr>
        <w:t xml:space="preserve"> Yes, still needs permission from NYS Public Service Commission for single billing, letter to the Commission is going out this week.  </w:t>
      </w:r>
    </w:p>
    <w:p w14:paraId="4E8612F6" w14:textId="77777777" w:rsidR="00FF252C" w:rsidRPr="0086422A" w:rsidRDefault="00FF252C" w:rsidP="0086422A">
      <w:pPr>
        <w:spacing w:after="0"/>
        <w:rPr>
          <w:rFonts w:ascii="Calibri" w:hAnsi="Calibri" w:cs="Calibri"/>
          <w:sz w:val="22"/>
          <w:szCs w:val="22"/>
        </w:rPr>
      </w:pPr>
    </w:p>
    <w:p w14:paraId="789B712C" w14:textId="1CD1EB3E" w:rsidR="00AD63C5" w:rsidRDefault="00AD63C5" w:rsidP="00AD63C5">
      <w:pPr>
        <w:pStyle w:val="ListParagraph"/>
        <w:spacing w:after="0"/>
        <w:rPr>
          <w:rFonts w:ascii="Calibri" w:hAnsi="Calibri" w:cs="Calibri"/>
          <w:sz w:val="22"/>
          <w:szCs w:val="22"/>
        </w:rPr>
      </w:pPr>
      <w:r>
        <w:rPr>
          <w:rFonts w:ascii="Calibri" w:hAnsi="Calibri" w:cs="Calibri"/>
          <w:sz w:val="22"/>
          <w:szCs w:val="22"/>
        </w:rPr>
        <w:t xml:space="preserve">1 Question per Darlene Friot – Darlene asked if Tenant with bedbugs was being taken care of? Yes, if the tenant with the bedbugs lets us know. </w:t>
      </w:r>
      <w:r w:rsidR="00FF252C">
        <w:rPr>
          <w:rFonts w:ascii="Calibri" w:hAnsi="Calibri" w:cs="Calibri"/>
          <w:sz w:val="22"/>
          <w:szCs w:val="22"/>
        </w:rPr>
        <w:t xml:space="preserve">We still do routine pest control. </w:t>
      </w:r>
    </w:p>
    <w:p w14:paraId="6EE923DE" w14:textId="77777777" w:rsidR="00FF252C" w:rsidRPr="00AD63C5" w:rsidRDefault="00FF252C" w:rsidP="00AD63C5">
      <w:pPr>
        <w:pStyle w:val="ListParagraph"/>
        <w:spacing w:after="0"/>
        <w:rPr>
          <w:rFonts w:ascii="Calibri" w:hAnsi="Calibri" w:cs="Calibri"/>
          <w:sz w:val="22"/>
          <w:szCs w:val="22"/>
        </w:rPr>
      </w:pPr>
    </w:p>
    <w:p w14:paraId="42C4045D" w14:textId="07DF3E8D" w:rsidR="006077C0" w:rsidRDefault="00DC53A1" w:rsidP="00DF4275">
      <w:pPr>
        <w:pStyle w:val="ListParagraph"/>
        <w:numPr>
          <w:ilvl w:val="0"/>
          <w:numId w:val="1"/>
        </w:numPr>
        <w:spacing w:after="0"/>
        <w:rPr>
          <w:rFonts w:ascii="Calibri" w:hAnsi="Calibri" w:cs="Calibri"/>
          <w:sz w:val="22"/>
          <w:szCs w:val="22"/>
        </w:rPr>
      </w:pPr>
      <w:r>
        <w:rPr>
          <w:rFonts w:ascii="Calibri" w:hAnsi="Calibri" w:cs="Calibri"/>
          <w:sz w:val="22"/>
          <w:szCs w:val="22"/>
        </w:rPr>
        <w:t>The board meeting minutes for</w:t>
      </w:r>
      <w:r w:rsidR="00C460A1">
        <w:rPr>
          <w:rFonts w:ascii="Calibri" w:hAnsi="Calibri" w:cs="Calibri"/>
          <w:sz w:val="22"/>
          <w:szCs w:val="22"/>
        </w:rPr>
        <w:t xml:space="preserve"> </w:t>
      </w:r>
      <w:r w:rsidR="00FF252C">
        <w:rPr>
          <w:rFonts w:ascii="Calibri" w:hAnsi="Calibri" w:cs="Calibri"/>
          <w:sz w:val="22"/>
          <w:szCs w:val="22"/>
        </w:rPr>
        <w:t xml:space="preserve">August 20, </w:t>
      </w:r>
      <w:r>
        <w:rPr>
          <w:rFonts w:ascii="Calibri" w:hAnsi="Calibri" w:cs="Calibri"/>
          <w:sz w:val="22"/>
          <w:szCs w:val="22"/>
        </w:rPr>
        <w:t>2024, were read and approved</w:t>
      </w:r>
      <w:r w:rsidR="0086422A">
        <w:rPr>
          <w:rFonts w:ascii="Calibri" w:hAnsi="Calibri" w:cs="Calibri"/>
          <w:sz w:val="22"/>
          <w:szCs w:val="22"/>
        </w:rPr>
        <w:t xml:space="preserve">. M/Allison S/Sara. All in favor. </w:t>
      </w:r>
    </w:p>
    <w:p w14:paraId="22F5AC17" w14:textId="564EABB1" w:rsidR="00C460A1" w:rsidRDefault="0086422A" w:rsidP="00DF4275">
      <w:pPr>
        <w:pStyle w:val="ListParagraph"/>
        <w:numPr>
          <w:ilvl w:val="0"/>
          <w:numId w:val="1"/>
        </w:numPr>
        <w:spacing w:after="0"/>
        <w:rPr>
          <w:rFonts w:ascii="Calibri" w:hAnsi="Calibri" w:cs="Calibri"/>
          <w:sz w:val="22"/>
          <w:szCs w:val="22"/>
        </w:rPr>
      </w:pPr>
      <w:r>
        <w:rPr>
          <w:rFonts w:ascii="Calibri" w:hAnsi="Calibri" w:cs="Calibri"/>
          <w:sz w:val="22"/>
          <w:szCs w:val="22"/>
        </w:rPr>
        <w:t xml:space="preserve">Bob noted there were no unusual expenditures in August 2024. </w:t>
      </w:r>
    </w:p>
    <w:p w14:paraId="1B010F3F" w14:textId="23F0851A" w:rsidR="00C460A1" w:rsidRDefault="00C460A1" w:rsidP="00DF4275">
      <w:pPr>
        <w:pStyle w:val="ListParagraph"/>
        <w:numPr>
          <w:ilvl w:val="0"/>
          <w:numId w:val="1"/>
        </w:numPr>
        <w:spacing w:after="0"/>
        <w:rPr>
          <w:rFonts w:ascii="Calibri" w:hAnsi="Calibri" w:cs="Calibri"/>
          <w:sz w:val="22"/>
          <w:szCs w:val="22"/>
        </w:rPr>
      </w:pPr>
      <w:r>
        <w:rPr>
          <w:rFonts w:ascii="Calibri" w:hAnsi="Calibri" w:cs="Calibri"/>
          <w:sz w:val="22"/>
          <w:szCs w:val="22"/>
        </w:rPr>
        <w:t xml:space="preserve">Occupancy Report – </w:t>
      </w:r>
    </w:p>
    <w:p w14:paraId="403260A4" w14:textId="52948EC1" w:rsidR="00FF252C" w:rsidRDefault="00FF252C" w:rsidP="00FF252C">
      <w:pPr>
        <w:pStyle w:val="ListParagraph"/>
        <w:numPr>
          <w:ilvl w:val="0"/>
          <w:numId w:val="10"/>
        </w:numPr>
        <w:spacing w:after="0"/>
        <w:rPr>
          <w:rFonts w:ascii="Calibri" w:hAnsi="Calibri" w:cs="Calibri"/>
          <w:sz w:val="22"/>
          <w:szCs w:val="22"/>
        </w:rPr>
      </w:pPr>
      <w:r>
        <w:rPr>
          <w:rFonts w:ascii="Calibri" w:hAnsi="Calibri" w:cs="Calibri"/>
          <w:sz w:val="22"/>
          <w:szCs w:val="22"/>
        </w:rPr>
        <w:t xml:space="preserve">Occupancy per HUD is at 92% not including units offline and 89% including units offline. </w:t>
      </w:r>
    </w:p>
    <w:p w14:paraId="25BBA749" w14:textId="47D475A2" w:rsidR="00FF252C" w:rsidRDefault="00FF252C" w:rsidP="00FF252C">
      <w:pPr>
        <w:pStyle w:val="ListParagraph"/>
        <w:numPr>
          <w:ilvl w:val="0"/>
          <w:numId w:val="10"/>
        </w:numPr>
        <w:spacing w:after="0"/>
        <w:rPr>
          <w:rFonts w:ascii="Calibri" w:hAnsi="Calibri" w:cs="Calibri"/>
          <w:sz w:val="22"/>
          <w:szCs w:val="22"/>
        </w:rPr>
      </w:pPr>
      <w:r>
        <w:rPr>
          <w:rFonts w:ascii="Calibri" w:hAnsi="Calibri" w:cs="Calibri"/>
          <w:sz w:val="22"/>
          <w:szCs w:val="22"/>
        </w:rPr>
        <w:t xml:space="preserve">Since April 2024 occupancy </w:t>
      </w:r>
      <w:r w:rsidR="00A444B1">
        <w:rPr>
          <w:rFonts w:ascii="Calibri" w:hAnsi="Calibri" w:cs="Calibri"/>
          <w:sz w:val="22"/>
          <w:szCs w:val="22"/>
        </w:rPr>
        <w:t xml:space="preserve">has increased from </w:t>
      </w:r>
      <w:r>
        <w:rPr>
          <w:rFonts w:ascii="Calibri" w:hAnsi="Calibri" w:cs="Calibri"/>
          <w:sz w:val="22"/>
          <w:szCs w:val="22"/>
        </w:rPr>
        <w:t xml:space="preserve">120 to 150. </w:t>
      </w:r>
    </w:p>
    <w:p w14:paraId="00AE919E" w14:textId="3228A4DB" w:rsidR="00FF252C" w:rsidRPr="00A444B1" w:rsidRDefault="00A444B1" w:rsidP="00A444B1">
      <w:pPr>
        <w:pStyle w:val="ListParagraph"/>
        <w:numPr>
          <w:ilvl w:val="0"/>
          <w:numId w:val="10"/>
        </w:numPr>
        <w:spacing w:after="0"/>
        <w:rPr>
          <w:rFonts w:ascii="Calibri" w:hAnsi="Calibri" w:cs="Calibri"/>
          <w:sz w:val="22"/>
          <w:szCs w:val="22"/>
        </w:rPr>
      </w:pPr>
      <w:r>
        <w:rPr>
          <w:rFonts w:ascii="Calibri" w:hAnsi="Calibri" w:cs="Calibri"/>
          <w:sz w:val="22"/>
          <w:szCs w:val="22"/>
        </w:rPr>
        <w:t>We are n</w:t>
      </w:r>
      <w:r w:rsidR="00FF252C">
        <w:rPr>
          <w:rFonts w:ascii="Calibri" w:hAnsi="Calibri" w:cs="Calibri"/>
          <w:sz w:val="22"/>
          <w:szCs w:val="22"/>
        </w:rPr>
        <w:t>ow doing fingerprinting in</w:t>
      </w:r>
      <w:r>
        <w:rPr>
          <w:rFonts w:ascii="Calibri" w:hAnsi="Calibri" w:cs="Calibri"/>
          <w:sz w:val="22"/>
          <w:szCs w:val="22"/>
        </w:rPr>
        <w:t>-house,</w:t>
      </w:r>
      <w:r w:rsidR="00FF252C">
        <w:rPr>
          <w:rFonts w:ascii="Calibri" w:hAnsi="Calibri" w:cs="Calibri"/>
          <w:sz w:val="22"/>
          <w:szCs w:val="22"/>
        </w:rPr>
        <w:t xml:space="preserve"> </w:t>
      </w:r>
      <w:r>
        <w:rPr>
          <w:rFonts w:ascii="Calibri" w:hAnsi="Calibri" w:cs="Calibri"/>
          <w:sz w:val="22"/>
          <w:szCs w:val="22"/>
        </w:rPr>
        <w:t>which gives us a 48-hour turn-around time rather than a 2-weeks. Thi</w:t>
      </w:r>
      <w:r w:rsidR="00FF252C" w:rsidRPr="00A444B1">
        <w:rPr>
          <w:rFonts w:ascii="Calibri" w:hAnsi="Calibri" w:cs="Calibri"/>
          <w:sz w:val="22"/>
          <w:szCs w:val="22"/>
        </w:rPr>
        <w:t xml:space="preserve">s </w:t>
      </w:r>
      <w:r>
        <w:rPr>
          <w:rFonts w:ascii="Calibri" w:hAnsi="Calibri" w:cs="Calibri"/>
          <w:sz w:val="22"/>
          <w:szCs w:val="22"/>
        </w:rPr>
        <w:t xml:space="preserve">has </w:t>
      </w:r>
      <w:r w:rsidR="00FF252C" w:rsidRPr="00A444B1">
        <w:rPr>
          <w:rFonts w:ascii="Calibri" w:hAnsi="Calibri" w:cs="Calibri"/>
          <w:sz w:val="22"/>
          <w:szCs w:val="22"/>
        </w:rPr>
        <w:t>helped greatly with getting residents moved in and has done remarkably well at helping to get occupancy up.</w:t>
      </w:r>
    </w:p>
    <w:p w14:paraId="79959E56" w14:textId="1FBBF8A9" w:rsidR="00FF252C" w:rsidRDefault="00E90F91" w:rsidP="00A444B1">
      <w:pPr>
        <w:pStyle w:val="ListParagraph"/>
        <w:numPr>
          <w:ilvl w:val="0"/>
          <w:numId w:val="10"/>
        </w:numPr>
        <w:spacing w:after="0"/>
        <w:rPr>
          <w:rFonts w:ascii="Calibri" w:hAnsi="Calibri" w:cs="Calibri"/>
          <w:sz w:val="22"/>
          <w:szCs w:val="22"/>
        </w:rPr>
      </w:pPr>
      <w:r>
        <w:rPr>
          <w:rFonts w:ascii="Calibri" w:hAnsi="Calibri" w:cs="Calibri"/>
          <w:sz w:val="22"/>
          <w:szCs w:val="22"/>
        </w:rPr>
        <w:t>Maintenance</w:t>
      </w:r>
      <w:r w:rsidR="00FF252C">
        <w:rPr>
          <w:rFonts w:ascii="Calibri" w:hAnsi="Calibri" w:cs="Calibri"/>
          <w:sz w:val="22"/>
          <w:szCs w:val="22"/>
        </w:rPr>
        <w:t xml:space="preserve"> from </w:t>
      </w:r>
      <w:r w:rsidR="00A444B1">
        <w:rPr>
          <w:rFonts w:ascii="Calibri" w:hAnsi="Calibri" w:cs="Calibri"/>
          <w:sz w:val="22"/>
          <w:szCs w:val="22"/>
        </w:rPr>
        <w:t xml:space="preserve">both </w:t>
      </w:r>
      <w:r w:rsidR="00FF252C">
        <w:rPr>
          <w:rFonts w:ascii="Calibri" w:hAnsi="Calibri" w:cs="Calibri"/>
          <w:sz w:val="22"/>
          <w:szCs w:val="22"/>
        </w:rPr>
        <w:t>Canton and Potsdam have been working very hard to get apartments read</w:t>
      </w:r>
      <w:r w:rsidR="00A444B1">
        <w:rPr>
          <w:rFonts w:ascii="Calibri" w:hAnsi="Calibri" w:cs="Calibri"/>
          <w:sz w:val="22"/>
          <w:szCs w:val="22"/>
        </w:rPr>
        <w:t xml:space="preserve">y. </w:t>
      </w:r>
      <w:r w:rsidR="00FF252C" w:rsidRPr="00A444B1">
        <w:rPr>
          <w:rFonts w:ascii="Calibri" w:hAnsi="Calibri" w:cs="Calibri"/>
          <w:sz w:val="22"/>
          <w:szCs w:val="22"/>
        </w:rPr>
        <w:t>Office Staff have been working hard on getting paperwork in</w:t>
      </w:r>
      <w:r w:rsidR="00A444B1">
        <w:rPr>
          <w:rFonts w:ascii="Calibri" w:hAnsi="Calibri" w:cs="Calibri"/>
          <w:sz w:val="22"/>
          <w:szCs w:val="22"/>
        </w:rPr>
        <w:t xml:space="preserve"> from potential tenants. </w:t>
      </w:r>
    </w:p>
    <w:p w14:paraId="56003DA4" w14:textId="77777777" w:rsidR="00A444B1" w:rsidRDefault="00A444B1" w:rsidP="00A444B1">
      <w:pPr>
        <w:pStyle w:val="ListParagraph"/>
        <w:spacing w:after="0"/>
        <w:ind w:left="1080"/>
        <w:rPr>
          <w:rFonts w:ascii="Calibri" w:hAnsi="Calibri" w:cs="Calibri"/>
          <w:sz w:val="22"/>
          <w:szCs w:val="22"/>
        </w:rPr>
      </w:pPr>
    </w:p>
    <w:p w14:paraId="4BCEB870" w14:textId="77777777" w:rsidR="0086422A" w:rsidRPr="00A444B1" w:rsidRDefault="0086422A" w:rsidP="00A444B1">
      <w:pPr>
        <w:pStyle w:val="ListParagraph"/>
        <w:spacing w:after="0"/>
        <w:ind w:left="1080"/>
        <w:rPr>
          <w:rFonts w:ascii="Calibri" w:hAnsi="Calibri" w:cs="Calibri"/>
          <w:sz w:val="22"/>
          <w:szCs w:val="22"/>
        </w:rPr>
      </w:pPr>
    </w:p>
    <w:p w14:paraId="7128950F" w14:textId="7515B8B2" w:rsidR="00A710A1" w:rsidRDefault="00A710A1" w:rsidP="00DF4275">
      <w:pPr>
        <w:pStyle w:val="ListParagraph"/>
        <w:numPr>
          <w:ilvl w:val="0"/>
          <w:numId w:val="1"/>
        </w:numPr>
        <w:spacing w:after="0"/>
        <w:rPr>
          <w:rFonts w:ascii="Calibri" w:hAnsi="Calibri" w:cs="Calibri"/>
          <w:sz w:val="22"/>
          <w:szCs w:val="22"/>
        </w:rPr>
      </w:pPr>
      <w:r>
        <w:rPr>
          <w:rFonts w:ascii="Calibri" w:hAnsi="Calibri" w:cs="Calibri"/>
          <w:sz w:val="22"/>
          <w:szCs w:val="22"/>
        </w:rPr>
        <w:lastRenderedPageBreak/>
        <w:t>Maintenance Report – Matthew Mallette</w:t>
      </w:r>
    </w:p>
    <w:p w14:paraId="19199784" w14:textId="5686FB30" w:rsidR="00A710A1" w:rsidRDefault="00A710A1" w:rsidP="00DF4275">
      <w:pPr>
        <w:pStyle w:val="ListParagraph"/>
        <w:spacing w:after="0"/>
        <w:rPr>
          <w:rFonts w:ascii="Calibri" w:hAnsi="Calibri" w:cs="Calibri"/>
          <w:sz w:val="22"/>
          <w:szCs w:val="22"/>
        </w:rPr>
      </w:pPr>
      <w:r>
        <w:rPr>
          <w:rFonts w:ascii="Calibri" w:hAnsi="Calibri" w:cs="Calibri"/>
          <w:sz w:val="22"/>
          <w:szCs w:val="22"/>
        </w:rPr>
        <w:t>-1</w:t>
      </w:r>
      <w:r w:rsidR="00E90F91">
        <w:rPr>
          <w:rFonts w:ascii="Calibri" w:hAnsi="Calibri" w:cs="Calibri"/>
          <w:sz w:val="22"/>
          <w:szCs w:val="22"/>
        </w:rPr>
        <w:t>05</w:t>
      </w:r>
      <w:r>
        <w:rPr>
          <w:rFonts w:ascii="Calibri" w:hAnsi="Calibri" w:cs="Calibri"/>
          <w:sz w:val="22"/>
          <w:szCs w:val="22"/>
        </w:rPr>
        <w:t xml:space="preserve"> completed work orders for </w:t>
      </w:r>
      <w:r w:rsidR="001A4C85">
        <w:rPr>
          <w:rFonts w:ascii="Calibri" w:hAnsi="Calibri" w:cs="Calibri"/>
          <w:sz w:val="22"/>
          <w:szCs w:val="22"/>
        </w:rPr>
        <w:t>August</w:t>
      </w:r>
      <w:r>
        <w:rPr>
          <w:rFonts w:ascii="Calibri" w:hAnsi="Calibri" w:cs="Calibri"/>
          <w:sz w:val="22"/>
          <w:szCs w:val="22"/>
        </w:rPr>
        <w:t xml:space="preserve"> 2024</w:t>
      </w:r>
    </w:p>
    <w:p w14:paraId="6B9B5EAF" w14:textId="77777777" w:rsidR="00A710A1" w:rsidRDefault="00A710A1" w:rsidP="00DF4275">
      <w:pPr>
        <w:pStyle w:val="ListParagraph"/>
        <w:spacing w:after="0"/>
        <w:rPr>
          <w:rFonts w:ascii="Calibri" w:hAnsi="Calibri" w:cs="Calibri"/>
          <w:sz w:val="22"/>
          <w:szCs w:val="22"/>
        </w:rPr>
      </w:pPr>
    </w:p>
    <w:p w14:paraId="1C409E1E" w14:textId="4DACC63E" w:rsidR="00A710A1" w:rsidRDefault="00A710A1" w:rsidP="00DF4275">
      <w:pPr>
        <w:pStyle w:val="ListParagraph"/>
        <w:spacing w:after="0"/>
        <w:rPr>
          <w:rFonts w:ascii="Calibri" w:hAnsi="Calibri" w:cs="Calibri"/>
          <w:sz w:val="22"/>
          <w:szCs w:val="22"/>
        </w:rPr>
      </w:pPr>
      <w:r>
        <w:rPr>
          <w:rFonts w:ascii="Calibri" w:hAnsi="Calibri" w:cs="Calibri"/>
          <w:sz w:val="22"/>
          <w:szCs w:val="22"/>
        </w:rPr>
        <w:t xml:space="preserve">35 Riverside Drive – </w:t>
      </w:r>
    </w:p>
    <w:p w14:paraId="3568B74B" w14:textId="037B2EC6" w:rsidR="00A710A1" w:rsidRDefault="00E90F91" w:rsidP="00DF4275">
      <w:pPr>
        <w:pStyle w:val="ListParagraph"/>
        <w:numPr>
          <w:ilvl w:val="0"/>
          <w:numId w:val="2"/>
        </w:numPr>
        <w:spacing w:after="0"/>
        <w:rPr>
          <w:rFonts w:ascii="Calibri" w:hAnsi="Calibri" w:cs="Calibri"/>
          <w:sz w:val="22"/>
          <w:szCs w:val="22"/>
        </w:rPr>
      </w:pPr>
      <w:r>
        <w:rPr>
          <w:rFonts w:ascii="Calibri" w:hAnsi="Calibri" w:cs="Calibri"/>
          <w:sz w:val="22"/>
          <w:szCs w:val="22"/>
        </w:rPr>
        <w:t xml:space="preserve">Fixed 2 swink holes in Parking Lot </w:t>
      </w:r>
    </w:p>
    <w:p w14:paraId="7992D27C" w14:textId="1123496A" w:rsidR="00A710A1" w:rsidRDefault="00A710A1" w:rsidP="00DF4275">
      <w:pPr>
        <w:pStyle w:val="ListParagraph"/>
        <w:numPr>
          <w:ilvl w:val="0"/>
          <w:numId w:val="2"/>
        </w:numPr>
        <w:spacing w:after="0"/>
        <w:rPr>
          <w:rFonts w:ascii="Calibri" w:hAnsi="Calibri" w:cs="Calibri"/>
          <w:sz w:val="22"/>
          <w:szCs w:val="22"/>
        </w:rPr>
      </w:pPr>
      <w:r>
        <w:rPr>
          <w:rFonts w:ascii="Calibri" w:hAnsi="Calibri" w:cs="Calibri"/>
          <w:sz w:val="22"/>
          <w:szCs w:val="22"/>
        </w:rPr>
        <w:t>R</w:t>
      </w:r>
      <w:r w:rsidR="00E90F91">
        <w:rPr>
          <w:rFonts w:ascii="Calibri" w:hAnsi="Calibri" w:cs="Calibri"/>
          <w:sz w:val="22"/>
          <w:szCs w:val="22"/>
        </w:rPr>
        <w:t>emoved brush so tenants could see the river</w:t>
      </w:r>
    </w:p>
    <w:p w14:paraId="40AE8064" w14:textId="77777777" w:rsidR="00DF4275" w:rsidRDefault="00DF4275" w:rsidP="00DF4275">
      <w:pPr>
        <w:spacing w:after="0"/>
        <w:ind w:firstLine="720"/>
        <w:rPr>
          <w:rFonts w:ascii="Calibri" w:hAnsi="Calibri" w:cs="Calibri"/>
          <w:sz w:val="22"/>
          <w:szCs w:val="22"/>
        </w:rPr>
      </w:pPr>
    </w:p>
    <w:p w14:paraId="78B1AC0C" w14:textId="1E33B4DF" w:rsidR="00A710A1" w:rsidRPr="00A710A1" w:rsidRDefault="00A710A1" w:rsidP="00DF4275">
      <w:pPr>
        <w:spacing w:after="0"/>
        <w:ind w:firstLine="720"/>
        <w:rPr>
          <w:rFonts w:ascii="Calibri" w:hAnsi="Calibri" w:cs="Calibri"/>
          <w:sz w:val="22"/>
          <w:szCs w:val="22"/>
        </w:rPr>
      </w:pPr>
      <w:r w:rsidRPr="00A710A1">
        <w:rPr>
          <w:rFonts w:ascii="Calibri" w:hAnsi="Calibri" w:cs="Calibri"/>
          <w:sz w:val="22"/>
          <w:szCs w:val="22"/>
        </w:rPr>
        <w:t xml:space="preserve">37 Riverside Drive – </w:t>
      </w:r>
    </w:p>
    <w:p w14:paraId="60B2D1E9" w14:textId="38A93508" w:rsidR="00A710A1" w:rsidRDefault="00A710A1" w:rsidP="00DF4275">
      <w:pPr>
        <w:pStyle w:val="ListParagraph"/>
        <w:numPr>
          <w:ilvl w:val="0"/>
          <w:numId w:val="2"/>
        </w:numPr>
        <w:spacing w:after="0"/>
        <w:rPr>
          <w:rFonts w:ascii="Calibri" w:hAnsi="Calibri" w:cs="Calibri"/>
          <w:sz w:val="22"/>
          <w:szCs w:val="22"/>
        </w:rPr>
      </w:pPr>
      <w:r>
        <w:rPr>
          <w:rFonts w:ascii="Calibri" w:hAnsi="Calibri" w:cs="Calibri"/>
          <w:sz w:val="22"/>
          <w:szCs w:val="22"/>
        </w:rPr>
        <w:t xml:space="preserve"> </w:t>
      </w:r>
      <w:r w:rsidR="00E90F91">
        <w:rPr>
          <w:rFonts w:ascii="Calibri" w:hAnsi="Calibri" w:cs="Calibri"/>
          <w:sz w:val="22"/>
          <w:szCs w:val="22"/>
        </w:rPr>
        <w:t>Replaced</w:t>
      </w:r>
      <w:r w:rsidR="006A1033">
        <w:rPr>
          <w:rFonts w:ascii="Calibri" w:hAnsi="Calibri" w:cs="Calibri"/>
          <w:sz w:val="22"/>
          <w:szCs w:val="22"/>
        </w:rPr>
        <w:t xml:space="preserve"> </w:t>
      </w:r>
      <w:r w:rsidR="00E90F91">
        <w:rPr>
          <w:rFonts w:ascii="Calibri" w:hAnsi="Calibri" w:cs="Calibri"/>
          <w:sz w:val="22"/>
          <w:szCs w:val="22"/>
        </w:rPr>
        <w:t>ceiling in 7 apartments</w:t>
      </w:r>
    </w:p>
    <w:p w14:paraId="5B5A320B" w14:textId="27A57649" w:rsidR="00A710A1" w:rsidRDefault="00A710A1" w:rsidP="00DF4275">
      <w:pPr>
        <w:pStyle w:val="ListParagraph"/>
        <w:numPr>
          <w:ilvl w:val="0"/>
          <w:numId w:val="2"/>
        </w:numPr>
        <w:spacing w:after="0"/>
        <w:rPr>
          <w:rFonts w:ascii="Calibri" w:hAnsi="Calibri" w:cs="Calibri"/>
          <w:sz w:val="22"/>
          <w:szCs w:val="22"/>
        </w:rPr>
      </w:pPr>
      <w:r>
        <w:rPr>
          <w:rFonts w:ascii="Calibri" w:hAnsi="Calibri" w:cs="Calibri"/>
          <w:sz w:val="22"/>
          <w:szCs w:val="22"/>
        </w:rPr>
        <w:t>Removed dirt and vegetation from roof</w:t>
      </w:r>
    </w:p>
    <w:p w14:paraId="762A6B09" w14:textId="47A921EC" w:rsidR="006A1033" w:rsidRDefault="006A1033" w:rsidP="00DF4275">
      <w:pPr>
        <w:pStyle w:val="ListParagraph"/>
        <w:numPr>
          <w:ilvl w:val="0"/>
          <w:numId w:val="2"/>
        </w:numPr>
        <w:spacing w:after="0"/>
        <w:rPr>
          <w:rFonts w:ascii="Calibri" w:hAnsi="Calibri" w:cs="Calibri"/>
          <w:sz w:val="22"/>
          <w:szCs w:val="22"/>
        </w:rPr>
      </w:pPr>
      <w:r>
        <w:rPr>
          <w:rFonts w:ascii="Calibri" w:hAnsi="Calibri" w:cs="Calibri"/>
          <w:sz w:val="22"/>
          <w:szCs w:val="22"/>
        </w:rPr>
        <w:t xml:space="preserve">Patched roof </w:t>
      </w:r>
    </w:p>
    <w:p w14:paraId="463B12E1" w14:textId="7522DA23" w:rsidR="00DF4275" w:rsidRDefault="006A1033" w:rsidP="00DF4275">
      <w:pPr>
        <w:pStyle w:val="ListParagraph"/>
        <w:numPr>
          <w:ilvl w:val="0"/>
          <w:numId w:val="2"/>
        </w:numPr>
        <w:spacing w:after="0"/>
        <w:rPr>
          <w:rFonts w:ascii="Calibri" w:hAnsi="Calibri" w:cs="Calibri"/>
          <w:sz w:val="22"/>
          <w:szCs w:val="22"/>
        </w:rPr>
      </w:pPr>
      <w:r>
        <w:rPr>
          <w:rFonts w:ascii="Calibri" w:hAnsi="Calibri" w:cs="Calibri"/>
          <w:sz w:val="22"/>
          <w:szCs w:val="22"/>
        </w:rPr>
        <w:t>P</w:t>
      </w:r>
      <w:r w:rsidR="001A4C85">
        <w:rPr>
          <w:rFonts w:ascii="Calibri" w:hAnsi="Calibri" w:cs="Calibri"/>
          <w:sz w:val="22"/>
          <w:szCs w:val="22"/>
        </w:rPr>
        <w:t>umped water out of elevator shaft</w:t>
      </w:r>
    </w:p>
    <w:p w14:paraId="7266FB8F" w14:textId="5B6E761A" w:rsidR="00FD1A4E" w:rsidRPr="001A4C85" w:rsidRDefault="00FD1A4E" w:rsidP="001A4C85">
      <w:pPr>
        <w:spacing w:after="0"/>
        <w:rPr>
          <w:rFonts w:ascii="Calibri" w:hAnsi="Calibri" w:cs="Calibri"/>
          <w:sz w:val="22"/>
          <w:szCs w:val="22"/>
        </w:rPr>
      </w:pPr>
    </w:p>
    <w:p w14:paraId="65264EC2" w14:textId="17D8D041" w:rsidR="00A710A1" w:rsidRDefault="00A710A1" w:rsidP="00DF4275">
      <w:pPr>
        <w:spacing w:after="0"/>
        <w:ind w:firstLine="720"/>
        <w:rPr>
          <w:rFonts w:ascii="Calibri" w:hAnsi="Calibri" w:cs="Calibri"/>
          <w:sz w:val="22"/>
          <w:szCs w:val="22"/>
        </w:rPr>
      </w:pPr>
      <w:r>
        <w:rPr>
          <w:rFonts w:ascii="Calibri" w:hAnsi="Calibri" w:cs="Calibri"/>
          <w:sz w:val="22"/>
          <w:szCs w:val="22"/>
        </w:rPr>
        <w:t xml:space="preserve">Law Lane – </w:t>
      </w:r>
    </w:p>
    <w:p w14:paraId="030C0B9B" w14:textId="78AA1AC2" w:rsidR="001A4C85" w:rsidRDefault="001A4C85" w:rsidP="001A4C85">
      <w:pPr>
        <w:pStyle w:val="ListParagraph"/>
        <w:numPr>
          <w:ilvl w:val="0"/>
          <w:numId w:val="2"/>
        </w:numPr>
        <w:spacing w:after="0"/>
        <w:rPr>
          <w:rFonts w:ascii="Calibri" w:hAnsi="Calibri" w:cs="Calibri"/>
          <w:sz w:val="22"/>
          <w:szCs w:val="22"/>
        </w:rPr>
      </w:pPr>
      <w:r>
        <w:rPr>
          <w:rFonts w:ascii="Calibri" w:hAnsi="Calibri" w:cs="Calibri"/>
          <w:sz w:val="22"/>
          <w:szCs w:val="22"/>
        </w:rPr>
        <w:t>Boiler work finished, under bid by $10,000</w:t>
      </w:r>
    </w:p>
    <w:p w14:paraId="7288259C" w14:textId="72934B31" w:rsidR="001A4C85" w:rsidRDefault="001A4C85" w:rsidP="001A4C85">
      <w:pPr>
        <w:pStyle w:val="ListParagraph"/>
        <w:numPr>
          <w:ilvl w:val="0"/>
          <w:numId w:val="2"/>
        </w:numPr>
        <w:spacing w:after="0"/>
        <w:rPr>
          <w:rFonts w:ascii="Calibri" w:hAnsi="Calibri" w:cs="Calibri"/>
          <w:sz w:val="22"/>
          <w:szCs w:val="22"/>
        </w:rPr>
      </w:pPr>
      <w:r>
        <w:rPr>
          <w:rFonts w:ascii="Calibri" w:hAnsi="Calibri" w:cs="Calibri"/>
          <w:sz w:val="22"/>
          <w:szCs w:val="22"/>
        </w:rPr>
        <w:t>Purchased and set up Canopies for Law Lane</w:t>
      </w:r>
    </w:p>
    <w:p w14:paraId="1D49CCC6" w14:textId="77777777" w:rsidR="001A4C85" w:rsidRPr="001A4C85" w:rsidRDefault="001A4C85" w:rsidP="001A4C85">
      <w:pPr>
        <w:pStyle w:val="ListParagraph"/>
        <w:spacing w:after="0"/>
        <w:ind w:left="1080"/>
        <w:rPr>
          <w:rFonts w:ascii="Calibri" w:hAnsi="Calibri" w:cs="Calibri"/>
          <w:sz w:val="22"/>
          <w:szCs w:val="22"/>
        </w:rPr>
      </w:pPr>
    </w:p>
    <w:p w14:paraId="03AFDB55" w14:textId="7EBBBB44" w:rsidR="00A710A1" w:rsidRDefault="00A710A1" w:rsidP="00DF4275">
      <w:pPr>
        <w:spacing w:after="0"/>
        <w:ind w:left="720"/>
        <w:rPr>
          <w:rFonts w:ascii="Calibri" w:hAnsi="Calibri" w:cs="Calibri"/>
          <w:sz w:val="22"/>
          <w:szCs w:val="22"/>
        </w:rPr>
      </w:pPr>
      <w:r>
        <w:rPr>
          <w:rFonts w:ascii="Calibri" w:hAnsi="Calibri" w:cs="Calibri"/>
          <w:sz w:val="22"/>
          <w:szCs w:val="22"/>
        </w:rPr>
        <w:t xml:space="preserve">All Units – </w:t>
      </w:r>
    </w:p>
    <w:p w14:paraId="7465431C" w14:textId="280FF264" w:rsidR="001A4C85" w:rsidRDefault="001A4C85" w:rsidP="001A4C85">
      <w:pPr>
        <w:pStyle w:val="ListParagraph"/>
        <w:numPr>
          <w:ilvl w:val="0"/>
          <w:numId w:val="2"/>
        </w:numPr>
        <w:spacing w:after="0"/>
        <w:rPr>
          <w:rFonts w:ascii="Calibri" w:hAnsi="Calibri" w:cs="Calibri"/>
          <w:sz w:val="22"/>
          <w:szCs w:val="22"/>
        </w:rPr>
      </w:pPr>
      <w:r>
        <w:rPr>
          <w:rFonts w:ascii="Calibri" w:hAnsi="Calibri" w:cs="Calibri"/>
          <w:sz w:val="22"/>
          <w:szCs w:val="22"/>
        </w:rPr>
        <w:t>Set up new pet waste containers</w:t>
      </w:r>
    </w:p>
    <w:p w14:paraId="6DF5C804" w14:textId="5D2CA3A5" w:rsidR="00DF4275" w:rsidRPr="00A444B1" w:rsidRDefault="006A1033" w:rsidP="00A444B1">
      <w:pPr>
        <w:pStyle w:val="ListParagraph"/>
        <w:numPr>
          <w:ilvl w:val="0"/>
          <w:numId w:val="2"/>
        </w:numPr>
        <w:spacing w:after="0"/>
        <w:rPr>
          <w:rFonts w:ascii="Calibri" w:hAnsi="Calibri" w:cs="Calibri"/>
          <w:sz w:val="22"/>
          <w:szCs w:val="22"/>
        </w:rPr>
      </w:pPr>
      <w:r>
        <w:rPr>
          <w:rFonts w:ascii="Calibri" w:hAnsi="Calibri" w:cs="Calibri"/>
          <w:sz w:val="22"/>
          <w:szCs w:val="22"/>
        </w:rPr>
        <w:t>Finished writing up procurement (inventory of supplies)</w:t>
      </w:r>
    </w:p>
    <w:p w14:paraId="29E4D8D5" w14:textId="06203F4C" w:rsidR="006A1033" w:rsidRDefault="001A4C85" w:rsidP="00A444B1">
      <w:pPr>
        <w:pStyle w:val="ListParagraph"/>
        <w:numPr>
          <w:ilvl w:val="0"/>
          <w:numId w:val="2"/>
        </w:numPr>
        <w:spacing w:after="0"/>
        <w:rPr>
          <w:rFonts w:ascii="Calibri" w:hAnsi="Calibri" w:cs="Calibri"/>
          <w:sz w:val="22"/>
          <w:szCs w:val="22"/>
        </w:rPr>
      </w:pPr>
      <w:r>
        <w:rPr>
          <w:rFonts w:ascii="Calibri" w:hAnsi="Calibri" w:cs="Calibri"/>
          <w:sz w:val="22"/>
          <w:szCs w:val="22"/>
        </w:rPr>
        <w:t>Need to give hard estimate of storm damage to the village</w:t>
      </w:r>
      <w:r w:rsidR="006A1033">
        <w:rPr>
          <w:rFonts w:ascii="Calibri" w:hAnsi="Calibri" w:cs="Calibri"/>
          <w:sz w:val="22"/>
          <w:szCs w:val="22"/>
        </w:rPr>
        <w:t xml:space="preserve"> </w:t>
      </w:r>
    </w:p>
    <w:p w14:paraId="26E93A54" w14:textId="77777777" w:rsidR="00A444B1" w:rsidRPr="00A444B1" w:rsidRDefault="00A444B1" w:rsidP="00A444B1">
      <w:pPr>
        <w:spacing w:after="0"/>
        <w:ind w:left="720"/>
        <w:rPr>
          <w:rFonts w:ascii="Calibri" w:hAnsi="Calibri" w:cs="Calibri"/>
          <w:sz w:val="22"/>
          <w:szCs w:val="22"/>
        </w:rPr>
      </w:pPr>
    </w:p>
    <w:p w14:paraId="7FEC5E26" w14:textId="316BD80A" w:rsidR="006A1033" w:rsidRDefault="006A1033" w:rsidP="006A1033">
      <w:pPr>
        <w:spacing w:after="0"/>
        <w:rPr>
          <w:rFonts w:ascii="Calibri" w:hAnsi="Calibri" w:cs="Calibri"/>
          <w:sz w:val="22"/>
          <w:szCs w:val="22"/>
        </w:rPr>
      </w:pPr>
      <w:r>
        <w:rPr>
          <w:rFonts w:ascii="Calibri" w:hAnsi="Calibri" w:cs="Calibri"/>
          <w:sz w:val="22"/>
          <w:szCs w:val="22"/>
        </w:rPr>
        <w:t xml:space="preserve">         Capital Projects 2025:</w:t>
      </w:r>
    </w:p>
    <w:p w14:paraId="20D5ECFD" w14:textId="63F9A3A3" w:rsidR="006A1033" w:rsidRDefault="006A1033" w:rsidP="006A1033">
      <w:pPr>
        <w:pStyle w:val="ListParagraph"/>
        <w:numPr>
          <w:ilvl w:val="0"/>
          <w:numId w:val="2"/>
        </w:numPr>
        <w:spacing w:after="0"/>
        <w:rPr>
          <w:rFonts w:ascii="Calibri" w:hAnsi="Calibri" w:cs="Calibri"/>
          <w:sz w:val="22"/>
          <w:szCs w:val="22"/>
        </w:rPr>
      </w:pPr>
      <w:r>
        <w:rPr>
          <w:rFonts w:ascii="Calibri" w:hAnsi="Calibri" w:cs="Calibri"/>
          <w:sz w:val="22"/>
          <w:szCs w:val="22"/>
        </w:rPr>
        <w:t>Stabilization of the riverbanks, especially around 35 Riverside Drive</w:t>
      </w:r>
    </w:p>
    <w:p w14:paraId="6352676E" w14:textId="314E668A" w:rsidR="006A1033" w:rsidRDefault="006A1033" w:rsidP="006A1033">
      <w:pPr>
        <w:pStyle w:val="ListParagraph"/>
        <w:numPr>
          <w:ilvl w:val="1"/>
          <w:numId w:val="2"/>
        </w:numPr>
        <w:spacing w:after="0"/>
        <w:rPr>
          <w:rFonts w:ascii="Calibri" w:hAnsi="Calibri" w:cs="Calibri"/>
          <w:sz w:val="22"/>
          <w:szCs w:val="22"/>
        </w:rPr>
      </w:pPr>
      <w:r>
        <w:rPr>
          <w:rFonts w:ascii="Calibri" w:hAnsi="Calibri" w:cs="Calibri"/>
          <w:sz w:val="22"/>
          <w:szCs w:val="22"/>
        </w:rPr>
        <w:t xml:space="preserve">Talk to Village Superintendent </w:t>
      </w:r>
    </w:p>
    <w:p w14:paraId="20A2A184" w14:textId="796CB712" w:rsidR="006A1033" w:rsidRPr="006A1033" w:rsidRDefault="006A1033" w:rsidP="006A1033">
      <w:pPr>
        <w:pStyle w:val="ListParagraph"/>
        <w:numPr>
          <w:ilvl w:val="0"/>
          <w:numId w:val="2"/>
        </w:numPr>
        <w:spacing w:after="0"/>
        <w:rPr>
          <w:rFonts w:ascii="Calibri" w:hAnsi="Calibri" w:cs="Calibri"/>
          <w:sz w:val="22"/>
          <w:szCs w:val="22"/>
        </w:rPr>
      </w:pPr>
      <w:r>
        <w:rPr>
          <w:rFonts w:ascii="Calibri" w:hAnsi="Calibri" w:cs="Calibri"/>
          <w:sz w:val="22"/>
          <w:szCs w:val="22"/>
        </w:rPr>
        <w:t xml:space="preserve">New plumbing for 37 Riverside Drive and 35 Riverside Drive, cast iron piping needs replacing </w:t>
      </w:r>
    </w:p>
    <w:p w14:paraId="26AAED21" w14:textId="77777777" w:rsidR="001A4C85" w:rsidRPr="001A4C85" w:rsidRDefault="001A4C85" w:rsidP="001A4C85">
      <w:pPr>
        <w:spacing w:after="0"/>
        <w:rPr>
          <w:rFonts w:ascii="Calibri" w:hAnsi="Calibri" w:cs="Calibri"/>
          <w:sz w:val="22"/>
          <w:szCs w:val="22"/>
        </w:rPr>
      </w:pPr>
    </w:p>
    <w:p w14:paraId="4DB5E98E" w14:textId="779B1ABB" w:rsidR="00FD1A4E" w:rsidRDefault="00FD1A4E" w:rsidP="00DF4275">
      <w:pPr>
        <w:pStyle w:val="ListParagraph"/>
        <w:numPr>
          <w:ilvl w:val="0"/>
          <w:numId w:val="1"/>
        </w:numPr>
        <w:spacing w:after="0"/>
        <w:rPr>
          <w:rFonts w:ascii="Calibri" w:hAnsi="Calibri" w:cs="Calibri"/>
          <w:sz w:val="22"/>
          <w:szCs w:val="22"/>
        </w:rPr>
      </w:pPr>
      <w:r>
        <w:rPr>
          <w:rFonts w:ascii="Calibri" w:hAnsi="Calibri" w:cs="Calibri"/>
          <w:sz w:val="22"/>
          <w:szCs w:val="22"/>
        </w:rPr>
        <w:t xml:space="preserve">Correspondence – none </w:t>
      </w:r>
    </w:p>
    <w:p w14:paraId="4FA8B54E" w14:textId="77777777" w:rsidR="006A1033" w:rsidRPr="006A1033" w:rsidRDefault="006A1033" w:rsidP="006A1033">
      <w:pPr>
        <w:spacing w:after="0"/>
        <w:rPr>
          <w:rFonts w:ascii="Calibri" w:hAnsi="Calibri" w:cs="Calibri"/>
          <w:sz w:val="22"/>
          <w:szCs w:val="22"/>
        </w:rPr>
      </w:pPr>
    </w:p>
    <w:p w14:paraId="574A618A" w14:textId="2EAD1ECF" w:rsidR="00A710A1" w:rsidRDefault="00DF4275" w:rsidP="00DF4275">
      <w:pPr>
        <w:pStyle w:val="ListParagraph"/>
        <w:numPr>
          <w:ilvl w:val="0"/>
          <w:numId w:val="1"/>
        </w:numPr>
        <w:spacing w:after="0"/>
        <w:rPr>
          <w:rFonts w:ascii="Calibri" w:hAnsi="Calibri" w:cs="Calibri"/>
          <w:sz w:val="22"/>
          <w:szCs w:val="22"/>
        </w:rPr>
      </w:pPr>
      <w:r>
        <w:rPr>
          <w:rFonts w:ascii="Calibri" w:hAnsi="Calibri" w:cs="Calibri"/>
          <w:sz w:val="22"/>
          <w:szCs w:val="22"/>
        </w:rPr>
        <w:t xml:space="preserve">Old Business </w:t>
      </w:r>
    </w:p>
    <w:p w14:paraId="2538CABA" w14:textId="2749126B" w:rsidR="00DF4275" w:rsidRDefault="00DF4275" w:rsidP="00DF4275">
      <w:pPr>
        <w:pStyle w:val="ListParagraph"/>
        <w:numPr>
          <w:ilvl w:val="1"/>
          <w:numId w:val="1"/>
        </w:numPr>
        <w:spacing w:after="0"/>
        <w:rPr>
          <w:rFonts w:ascii="Calibri" w:hAnsi="Calibri" w:cs="Calibri"/>
          <w:sz w:val="22"/>
          <w:szCs w:val="22"/>
        </w:rPr>
      </w:pPr>
      <w:r>
        <w:rPr>
          <w:rFonts w:ascii="Calibri" w:hAnsi="Calibri" w:cs="Calibri"/>
          <w:sz w:val="22"/>
          <w:szCs w:val="22"/>
        </w:rPr>
        <w:t xml:space="preserve">Updates to Operations </w:t>
      </w:r>
    </w:p>
    <w:p w14:paraId="7420DEB7" w14:textId="6CD24EF9" w:rsidR="00DF4275" w:rsidRDefault="00DF4275" w:rsidP="00DF4275">
      <w:pPr>
        <w:pStyle w:val="ListParagraph"/>
        <w:numPr>
          <w:ilvl w:val="2"/>
          <w:numId w:val="1"/>
        </w:numPr>
        <w:spacing w:after="0"/>
        <w:rPr>
          <w:rFonts w:ascii="Calibri" w:hAnsi="Calibri" w:cs="Calibri"/>
          <w:sz w:val="22"/>
          <w:szCs w:val="22"/>
        </w:rPr>
      </w:pPr>
      <w:r>
        <w:rPr>
          <w:rFonts w:ascii="Calibri" w:hAnsi="Calibri" w:cs="Calibri"/>
          <w:sz w:val="22"/>
          <w:szCs w:val="22"/>
        </w:rPr>
        <w:t xml:space="preserve">New Cameras </w:t>
      </w:r>
      <w:r w:rsidR="00A444B1">
        <w:rPr>
          <w:rFonts w:ascii="Calibri" w:hAnsi="Calibri" w:cs="Calibri"/>
          <w:sz w:val="22"/>
          <w:szCs w:val="22"/>
        </w:rPr>
        <w:t>– Installation is complete</w:t>
      </w:r>
      <w:r w:rsidR="00DC53A1">
        <w:rPr>
          <w:rFonts w:ascii="Calibri" w:hAnsi="Calibri" w:cs="Calibri"/>
          <w:sz w:val="22"/>
          <w:szCs w:val="22"/>
        </w:rPr>
        <w:t xml:space="preserve">, </w:t>
      </w:r>
      <w:r w:rsidR="00DC53A1">
        <w:rPr>
          <w:rFonts w:ascii="Calibri" w:hAnsi="Calibri" w:cs="Calibri"/>
          <w:sz w:val="22"/>
          <w:szCs w:val="22"/>
        </w:rPr>
        <w:tab/>
      </w:r>
      <w:r>
        <w:rPr>
          <w:rFonts w:ascii="Calibri" w:hAnsi="Calibri" w:cs="Calibri"/>
          <w:sz w:val="22"/>
          <w:szCs w:val="22"/>
        </w:rPr>
        <w:t>and every angle of the property is now covered</w:t>
      </w:r>
      <w:r w:rsidR="00A444B1">
        <w:rPr>
          <w:rFonts w:ascii="Calibri" w:hAnsi="Calibri" w:cs="Calibri"/>
          <w:sz w:val="22"/>
          <w:szCs w:val="22"/>
        </w:rPr>
        <w:t>.</w:t>
      </w:r>
    </w:p>
    <w:p w14:paraId="32ED2C69" w14:textId="71EA9B48" w:rsidR="00DF4275" w:rsidRDefault="00DF4275" w:rsidP="00DF4275">
      <w:pPr>
        <w:pStyle w:val="ListParagraph"/>
        <w:numPr>
          <w:ilvl w:val="2"/>
          <w:numId w:val="1"/>
        </w:numPr>
        <w:spacing w:after="0"/>
        <w:rPr>
          <w:rFonts w:ascii="Calibri" w:hAnsi="Calibri" w:cs="Calibri"/>
          <w:sz w:val="22"/>
          <w:szCs w:val="22"/>
        </w:rPr>
      </w:pPr>
      <w:r>
        <w:rPr>
          <w:rFonts w:ascii="Calibri" w:hAnsi="Calibri" w:cs="Calibri"/>
          <w:sz w:val="22"/>
          <w:szCs w:val="22"/>
        </w:rPr>
        <w:t xml:space="preserve">Senior Building </w:t>
      </w:r>
      <w:r w:rsidR="00991527">
        <w:rPr>
          <w:rFonts w:ascii="Calibri" w:hAnsi="Calibri" w:cs="Calibri"/>
          <w:sz w:val="22"/>
          <w:szCs w:val="22"/>
        </w:rPr>
        <w:t xml:space="preserve">– </w:t>
      </w:r>
      <w:r w:rsidR="00A444B1">
        <w:rPr>
          <w:rFonts w:ascii="Calibri" w:hAnsi="Calibri" w:cs="Calibri"/>
          <w:sz w:val="22"/>
          <w:szCs w:val="22"/>
        </w:rPr>
        <w:t xml:space="preserve">The new boilers have been installed. </w:t>
      </w:r>
    </w:p>
    <w:p w14:paraId="4341487B" w14:textId="77777777" w:rsidR="00A444B1" w:rsidRDefault="00A444B1" w:rsidP="00A444B1">
      <w:pPr>
        <w:pStyle w:val="ListParagraph"/>
        <w:spacing w:after="0"/>
        <w:ind w:left="2160"/>
        <w:rPr>
          <w:rFonts w:ascii="Calibri" w:hAnsi="Calibri" w:cs="Calibri"/>
          <w:sz w:val="22"/>
          <w:szCs w:val="22"/>
        </w:rPr>
      </w:pPr>
    </w:p>
    <w:p w14:paraId="10608A32" w14:textId="2FEF3FD9" w:rsidR="00991527" w:rsidRDefault="006A1033" w:rsidP="00991527">
      <w:pPr>
        <w:pStyle w:val="ListParagraph"/>
        <w:numPr>
          <w:ilvl w:val="1"/>
          <w:numId w:val="1"/>
        </w:numPr>
        <w:spacing w:after="0"/>
        <w:rPr>
          <w:rFonts w:ascii="Calibri" w:hAnsi="Calibri" w:cs="Calibri"/>
          <w:sz w:val="22"/>
          <w:szCs w:val="22"/>
        </w:rPr>
      </w:pPr>
      <w:r>
        <w:rPr>
          <w:rFonts w:ascii="Calibri" w:hAnsi="Calibri" w:cs="Calibri"/>
          <w:sz w:val="22"/>
          <w:szCs w:val="22"/>
        </w:rPr>
        <w:t>August</w:t>
      </w:r>
      <w:r w:rsidR="00991527">
        <w:rPr>
          <w:rFonts w:ascii="Calibri" w:hAnsi="Calibri" w:cs="Calibri"/>
          <w:sz w:val="22"/>
          <w:szCs w:val="22"/>
        </w:rPr>
        <w:t xml:space="preserve"> 2024 Financial Report (information only)</w:t>
      </w:r>
    </w:p>
    <w:p w14:paraId="214AC286" w14:textId="7271BB3F" w:rsidR="00DC53A1" w:rsidRDefault="00991527" w:rsidP="00DC53A1">
      <w:pPr>
        <w:pStyle w:val="ListParagraph"/>
        <w:numPr>
          <w:ilvl w:val="1"/>
          <w:numId w:val="1"/>
        </w:numPr>
        <w:spacing w:after="0"/>
        <w:rPr>
          <w:rFonts w:ascii="Calibri" w:hAnsi="Calibri" w:cs="Calibri"/>
          <w:sz w:val="22"/>
          <w:szCs w:val="22"/>
        </w:rPr>
      </w:pPr>
      <w:r>
        <w:rPr>
          <w:rFonts w:ascii="Calibri" w:hAnsi="Calibri" w:cs="Calibri"/>
          <w:sz w:val="22"/>
          <w:szCs w:val="22"/>
        </w:rPr>
        <w:lastRenderedPageBreak/>
        <w:t xml:space="preserve">Tenant Meeting Update </w:t>
      </w:r>
      <w:r w:rsidR="001B256A">
        <w:rPr>
          <w:rFonts w:ascii="Calibri" w:hAnsi="Calibri" w:cs="Calibri"/>
          <w:sz w:val="22"/>
          <w:szCs w:val="22"/>
        </w:rPr>
        <w:t>–</w:t>
      </w:r>
      <w:r w:rsidR="00DC53A1">
        <w:rPr>
          <w:rFonts w:ascii="Calibri" w:hAnsi="Calibri" w:cs="Calibri"/>
          <w:sz w:val="22"/>
          <w:szCs w:val="22"/>
        </w:rPr>
        <w:t xml:space="preserve"> Tenant meetings are going well. We are consistently reminding tenants that we are not going to discuss tenant issues with other tenants, but we are available to meet with them if it is requested. </w:t>
      </w:r>
    </w:p>
    <w:p w14:paraId="079C97E3" w14:textId="61DFEBC3" w:rsidR="001B256A" w:rsidRDefault="001B256A" w:rsidP="001B256A">
      <w:pPr>
        <w:pStyle w:val="ListParagraph"/>
        <w:numPr>
          <w:ilvl w:val="1"/>
          <w:numId w:val="1"/>
        </w:numPr>
        <w:spacing w:after="0"/>
        <w:rPr>
          <w:rFonts w:ascii="Calibri" w:hAnsi="Calibri" w:cs="Calibri"/>
          <w:sz w:val="22"/>
          <w:szCs w:val="22"/>
        </w:rPr>
      </w:pPr>
      <w:r>
        <w:rPr>
          <w:rFonts w:ascii="Calibri" w:hAnsi="Calibri" w:cs="Calibri"/>
          <w:sz w:val="22"/>
          <w:szCs w:val="22"/>
        </w:rPr>
        <w:t xml:space="preserve">Merger- Steve </w:t>
      </w:r>
      <w:proofErr w:type="spellStart"/>
      <w:r>
        <w:rPr>
          <w:rFonts w:ascii="Calibri" w:hAnsi="Calibri" w:cs="Calibri"/>
          <w:sz w:val="22"/>
          <w:szCs w:val="22"/>
        </w:rPr>
        <w:t>Yonat</w:t>
      </w:r>
      <w:r w:rsidR="00DC53A1">
        <w:rPr>
          <w:rFonts w:ascii="Calibri" w:hAnsi="Calibri" w:cs="Calibri"/>
          <w:sz w:val="22"/>
          <w:szCs w:val="22"/>
        </w:rPr>
        <w:t>y</w:t>
      </w:r>
      <w:proofErr w:type="spellEnd"/>
      <w:r w:rsidR="00DC53A1">
        <w:rPr>
          <w:rFonts w:ascii="Calibri" w:hAnsi="Calibri" w:cs="Calibri"/>
          <w:sz w:val="22"/>
          <w:szCs w:val="22"/>
        </w:rPr>
        <w:t xml:space="preserve"> from </w:t>
      </w:r>
      <w:r>
        <w:rPr>
          <w:rFonts w:ascii="Calibri" w:hAnsi="Calibri" w:cs="Calibri"/>
          <w:sz w:val="22"/>
          <w:szCs w:val="22"/>
        </w:rPr>
        <w:t>CHW Conversation</w:t>
      </w:r>
      <w:r w:rsidR="00DC53A1">
        <w:rPr>
          <w:rFonts w:ascii="Calibri" w:hAnsi="Calibri" w:cs="Calibri"/>
          <w:sz w:val="22"/>
          <w:szCs w:val="22"/>
        </w:rPr>
        <w:t xml:space="preserve"> - </w:t>
      </w:r>
      <w:r>
        <w:rPr>
          <w:rFonts w:ascii="Calibri" w:hAnsi="Calibri" w:cs="Calibri"/>
          <w:sz w:val="22"/>
          <w:szCs w:val="22"/>
        </w:rPr>
        <w:t>Steve is looking for resolutions from the State</w:t>
      </w:r>
      <w:r w:rsidR="00DC53A1">
        <w:rPr>
          <w:rFonts w:ascii="Calibri" w:hAnsi="Calibri" w:cs="Calibri"/>
          <w:sz w:val="22"/>
          <w:szCs w:val="22"/>
        </w:rPr>
        <w:t xml:space="preserve">. </w:t>
      </w:r>
    </w:p>
    <w:p w14:paraId="7D643060" w14:textId="7B5C1440" w:rsidR="005A51D0" w:rsidRDefault="001B256A" w:rsidP="005A51D0">
      <w:pPr>
        <w:pStyle w:val="ListParagraph"/>
        <w:numPr>
          <w:ilvl w:val="1"/>
          <w:numId w:val="1"/>
        </w:numPr>
        <w:spacing w:after="0"/>
        <w:rPr>
          <w:rFonts w:ascii="Calibri" w:hAnsi="Calibri" w:cs="Calibri"/>
          <w:sz w:val="22"/>
          <w:szCs w:val="22"/>
        </w:rPr>
      </w:pPr>
      <w:r>
        <w:rPr>
          <w:rFonts w:ascii="Calibri" w:hAnsi="Calibri" w:cs="Calibri"/>
          <w:sz w:val="22"/>
          <w:szCs w:val="22"/>
        </w:rPr>
        <w:t>Update Heating Systems f</w:t>
      </w:r>
      <w:r w:rsidR="005A51D0">
        <w:rPr>
          <w:rFonts w:ascii="Calibri" w:hAnsi="Calibri" w:cs="Calibri"/>
          <w:sz w:val="22"/>
          <w:szCs w:val="22"/>
        </w:rPr>
        <w:t>o</w:t>
      </w:r>
      <w:r>
        <w:rPr>
          <w:rFonts w:ascii="Calibri" w:hAnsi="Calibri" w:cs="Calibri"/>
          <w:sz w:val="22"/>
          <w:szCs w:val="22"/>
        </w:rPr>
        <w:t xml:space="preserve">r 37 – </w:t>
      </w:r>
      <w:r w:rsidR="00DC53A1">
        <w:rPr>
          <w:rFonts w:ascii="Calibri" w:hAnsi="Calibri" w:cs="Calibri"/>
          <w:sz w:val="22"/>
          <w:szCs w:val="22"/>
        </w:rPr>
        <w:t xml:space="preserve">We did receive a grant for $1.2M to help. </w:t>
      </w:r>
    </w:p>
    <w:p w14:paraId="0CF837E5" w14:textId="77777777" w:rsidR="00DC53A1" w:rsidRPr="005A51D0" w:rsidRDefault="00DC53A1" w:rsidP="00DC53A1">
      <w:pPr>
        <w:pStyle w:val="ListParagraph"/>
        <w:spacing w:after="0"/>
        <w:ind w:left="1440"/>
        <w:rPr>
          <w:rFonts w:ascii="Calibri" w:hAnsi="Calibri" w:cs="Calibri"/>
          <w:sz w:val="22"/>
          <w:szCs w:val="22"/>
        </w:rPr>
      </w:pPr>
    </w:p>
    <w:p w14:paraId="2B63D82B" w14:textId="718012F6" w:rsidR="00991527" w:rsidRDefault="00991527" w:rsidP="00991527">
      <w:pPr>
        <w:pStyle w:val="ListParagraph"/>
        <w:numPr>
          <w:ilvl w:val="0"/>
          <w:numId w:val="1"/>
        </w:numPr>
        <w:spacing w:after="0"/>
        <w:rPr>
          <w:rFonts w:ascii="Calibri" w:hAnsi="Calibri" w:cs="Calibri"/>
          <w:sz w:val="22"/>
          <w:szCs w:val="22"/>
        </w:rPr>
      </w:pPr>
      <w:r>
        <w:rPr>
          <w:rFonts w:ascii="Calibri" w:hAnsi="Calibri" w:cs="Calibri"/>
          <w:sz w:val="22"/>
          <w:szCs w:val="22"/>
        </w:rPr>
        <w:t xml:space="preserve">New Business – </w:t>
      </w:r>
    </w:p>
    <w:p w14:paraId="0FBCF77D" w14:textId="298512C7" w:rsidR="00020010" w:rsidRDefault="005A51D0" w:rsidP="005A51D0">
      <w:pPr>
        <w:pStyle w:val="ListParagraph"/>
        <w:numPr>
          <w:ilvl w:val="1"/>
          <w:numId w:val="1"/>
        </w:numPr>
        <w:spacing w:after="0"/>
        <w:rPr>
          <w:rFonts w:ascii="Calibri" w:hAnsi="Calibri" w:cs="Calibri"/>
          <w:sz w:val="22"/>
          <w:szCs w:val="22"/>
        </w:rPr>
      </w:pPr>
      <w:r>
        <w:rPr>
          <w:rFonts w:ascii="Calibri" w:hAnsi="Calibri" w:cs="Calibri"/>
          <w:sz w:val="22"/>
          <w:szCs w:val="22"/>
        </w:rPr>
        <w:t>Director of Finance- Stephanie Wallace, she will be shared with Canton and Potsdam</w:t>
      </w:r>
      <w:r w:rsidR="00DC53A1">
        <w:rPr>
          <w:rFonts w:ascii="Calibri" w:hAnsi="Calibri" w:cs="Calibri"/>
          <w:sz w:val="22"/>
          <w:szCs w:val="22"/>
        </w:rPr>
        <w:t>.</w:t>
      </w:r>
    </w:p>
    <w:p w14:paraId="54F47019" w14:textId="29D28D58" w:rsidR="005A51D0" w:rsidRDefault="005A51D0" w:rsidP="005A51D0">
      <w:pPr>
        <w:pStyle w:val="ListParagraph"/>
        <w:numPr>
          <w:ilvl w:val="1"/>
          <w:numId w:val="1"/>
        </w:numPr>
        <w:spacing w:after="0"/>
        <w:rPr>
          <w:rFonts w:ascii="Calibri" w:hAnsi="Calibri" w:cs="Calibri"/>
          <w:sz w:val="22"/>
          <w:szCs w:val="22"/>
        </w:rPr>
      </w:pPr>
      <w:r>
        <w:rPr>
          <w:rFonts w:ascii="Calibri" w:hAnsi="Calibri" w:cs="Calibri"/>
          <w:sz w:val="22"/>
          <w:szCs w:val="22"/>
        </w:rPr>
        <w:t xml:space="preserve">Generator Install – Will be for 35 Riverside Drive instead of 37 Riverside Drive as generator is worse off in 35. Eric Johnson will be contacted </w:t>
      </w:r>
      <w:r w:rsidR="00DC53A1">
        <w:rPr>
          <w:rFonts w:ascii="Calibri" w:hAnsi="Calibri" w:cs="Calibri"/>
          <w:sz w:val="22"/>
          <w:szCs w:val="22"/>
        </w:rPr>
        <w:t>to help</w:t>
      </w:r>
      <w:r>
        <w:rPr>
          <w:rFonts w:ascii="Calibri" w:hAnsi="Calibri" w:cs="Calibri"/>
          <w:sz w:val="22"/>
          <w:szCs w:val="22"/>
        </w:rPr>
        <w:t xml:space="preserve"> move Generator from Midtown to 35 Riverside Drive</w:t>
      </w:r>
      <w:r w:rsidR="00DC53A1">
        <w:rPr>
          <w:rFonts w:ascii="Calibri" w:hAnsi="Calibri" w:cs="Calibri"/>
          <w:sz w:val="22"/>
          <w:szCs w:val="22"/>
        </w:rPr>
        <w:t>.</w:t>
      </w:r>
    </w:p>
    <w:p w14:paraId="27B29AFD" w14:textId="4D502939" w:rsidR="005A51D0" w:rsidRDefault="005A51D0" w:rsidP="005A51D0">
      <w:pPr>
        <w:pStyle w:val="ListParagraph"/>
        <w:numPr>
          <w:ilvl w:val="1"/>
          <w:numId w:val="1"/>
        </w:numPr>
        <w:spacing w:after="0"/>
        <w:rPr>
          <w:rFonts w:ascii="Calibri" w:hAnsi="Calibri" w:cs="Calibri"/>
          <w:sz w:val="22"/>
          <w:szCs w:val="22"/>
        </w:rPr>
      </w:pPr>
      <w:r>
        <w:rPr>
          <w:rFonts w:ascii="Calibri" w:hAnsi="Calibri" w:cs="Calibri"/>
          <w:sz w:val="22"/>
          <w:szCs w:val="22"/>
        </w:rPr>
        <w:t>Furniture for 35, 37, Law Lane Senior</w:t>
      </w:r>
      <w:r w:rsidR="00DC53A1">
        <w:rPr>
          <w:rFonts w:ascii="Calibri" w:hAnsi="Calibri" w:cs="Calibri"/>
          <w:sz w:val="22"/>
          <w:szCs w:val="22"/>
        </w:rPr>
        <w:t xml:space="preserve"> – We are </w:t>
      </w:r>
      <w:r>
        <w:rPr>
          <w:rFonts w:ascii="Calibri" w:hAnsi="Calibri" w:cs="Calibri"/>
          <w:sz w:val="22"/>
          <w:szCs w:val="22"/>
        </w:rPr>
        <w:t>looking at a couple different companies for ideas on what to put in, from there will figure out what the cost is</w:t>
      </w:r>
      <w:r w:rsidR="00DC53A1">
        <w:rPr>
          <w:rFonts w:ascii="Calibri" w:hAnsi="Calibri" w:cs="Calibri"/>
          <w:sz w:val="22"/>
          <w:szCs w:val="22"/>
        </w:rPr>
        <w:t xml:space="preserve">. </w:t>
      </w:r>
    </w:p>
    <w:p w14:paraId="288BE25A" w14:textId="7ECE4819" w:rsidR="005A51D0" w:rsidRDefault="005A51D0" w:rsidP="005A51D0">
      <w:pPr>
        <w:pStyle w:val="ListParagraph"/>
        <w:numPr>
          <w:ilvl w:val="1"/>
          <w:numId w:val="1"/>
        </w:numPr>
        <w:spacing w:after="0"/>
        <w:rPr>
          <w:rFonts w:ascii="Calibri" w:hAnsi="Calibri" w:cs="Calibri"/>
          <w:sz w:val="22"/>
          <w:szCs w:val="22"/>
        </w:rPr>
      </w:pPr>
      <w:r>
        <w:rPr>
          <w:rFonts w:ascii="Calibri" w:hAnsi="Calibri" w:cs="Calibri"/>
          <w:sz w:val="22"/>
          <w:szCs w:val="22"/>
        </w:rPr>
        <w:t>Contract extension for VPHA/VCHA –</w:t>
      </w:r>
      <w:r w:rsidR="00DC53A1">
        <w:rPr>
          <w:rFonts w:ascii="Calibri" w:hAnsi="Calibri" w:cs="Calibri"/>
          <w:sz w:val="22"/>
          <w:szCs w:val="22"/>
        </w:rPr>
        <w:t xml:space="preserve">A </w:t>
      </w:r>
      <w:r w:rsidR="009E0601">
        <w:rPr>
          <w:rFonts w:ascii="Calibri" w:hAnsi="Calibri" w:cs="Calibri"/>
          <w:sz w:val="22"/>
          <w:szCs w:val="22"/>
        </w:rPr>
        <w:t xml:space="preserve">Resolution </w:t>
      </w:r>
      <w:r w:rsidR="00DC53A1">
        <w:rPr>
          <w:rFonts w:ascii="Calibri" w:hAnsi="Calibri" w:cs="Calibri"/>
          <w:sz w:val="22"/>
          <w:szCs w:val="22"/>
        </w:rPr>
        <w:t xml:space="preserve">will be provided at the next Board Meeting </w:t>
      </w:r>
      <w:r w:rsidR="009E0601">
        <w:rPr>
          <w:rFonts w:ascii="Calibri" w:hAnsi="Calibri" w:cs="Calibri"/>
          <w:sz w:val="22"/>
          <w:szCs w:val="22"/>
        </w:rPr>
        <w:t>to extend the contract, keep same terms and conditions</w:t>
      </w:r>
      <w:r w:rsidR="00DC53A1">
        <w:rPr>
          <w:rFonts w:ascii="Calibri" w:hAnsi="Calibri" w:cs="Calibri"/>
          <w:sz w:val="22"/>
          <w:szCs w:val="22"/>
        </w:rPr>
        <w:t xml:space="preserve">. </w:t>
      </w:r>
    </w:p>
    <w:p w14:paraId="05014D92" w14:textId="5F87FCF8" w:rsidR="005A51D0" w:rsidRPr="005A51D0" w:rsidRDefault="005A51D0" w:rsidP="005A51D0">
      <w:pPr>
        <w:pStyle w:val="ListParagraph"/>
        <w:numPr>
          <w:ilvl w:val="1"/>
          <w:numId w:val="1"/>
        </w:numPr>
        <w:spacing w:after="0"/>
        <w:rPr>
          <w:rFonts w:ascii="Calibri" w:hAnsi="Calibri" w:cs="Calibri"/>
          <w:sz w:val="22"/>
          <w:szCs w:val="22"/>
        </w:rPr>
      </w:pPr>
      <w:r>
        <w:rPr>
          <w:rFonts w:ascii="Calibri" w:hAnsi="Calibri" w:cs="Calibri"/>
          <w:sz w:val="22"/>
          <w:szCs w:val="22"/>
        </w:rPr>
        <w:t xml:space="preserve">Board Member search </w:t>
      </w:r>
      <w:r w:rsidR="009E0601">
        <w:rPr>
          <w:rFonts w:ascii="Calibri" w:hAnsi="Calibri" w:cs="Calibri"/>
          <w:sz w:val="22"/>
          <w:szCs w:val="22"/>
        </w:rPr>
        <w:t xml:space="preserve">– Keith had conversation with </w:t>
      </w:r>
      <w:r w:rsidR="00DC53A1">
        <w:rPr>
          <w:rFonts w:ascii="Calibri" w:hAnsi="Calibri" w:cs="Calibri"/>
          <w:sz w:val="22"/>
          <w:szCs w:val="22"/>
        </w:rPr>
        <w:t xml:space="preserve">the mayor for the two open seats. </w:t>
      </w:r>
    </w:p>
    <w:p w14:paraId="003A596B" w14:textId="71132A10" w:rsidR="004F09BE" w:rsidRDefault="004F09BE" w:rsidP="004F09BE">
      <w:pPr>
        <w:pStyle w:val="ListParagraph"/>
        <w:numPr>
          <w:ilvl w:val="0"/>
          <w:numId w:val="1"/>
        </w:numPr>
        <w:spacing w:after="0"/>
        <w:rPr>
          <w:rFonts w:ascii="Calibri" w:hAnsi="Calibri" w:cs="Calibri"/>
          <w:sz w:val="22"/>
          <w:szCs w:val="22"/>
        </w:rPr>
      </w:pPr>
      <w:r>
        <w:rPr>
          <w:rFonts w:ascii="Calibri" w:hAnsi="Calibri" w:cs="Calibri"/>
          <w:sz w:val="22"/>
          <w:szCs w:val="22"/>
        </w:rPr>
        <w:t xml:space="preserve">Executive Session – </w:t>
      </w:r>
    </w:p>
    <w:p w14:paraId="5A1E66D6" w14:textId="39E114DB" w:rsidR="004F09BE" w:rsidRDefault="004F09BE" w:rsidP="004F09BE">
      <w:pPr>
        <w:pStyle w:val="ListParagraph"/>
        <w:numPr>
          <w:ilvl w:val="1"/>
          <w:numId w:val="1"/>
        </w:numPr>
        <w:spacing w:after="0"/>
        <w:rPr>
          <w:rFonts w:ascii="Calibri" w:hAnsi="Calibri" w:cs="Calibri"/>
          <w:sz w:val="22"/>
          <w:szCs w:val="22"/>
        </w:rPr>
      </w:pPr>
      <w:r>
        <w:rPr>
          <w:rFonts w:ascii="Calibri" w:hAnsi="Calibri" w:cs="Calibri"/>
          <w:sz w:val="22"/>
          <w:szCs w:val="22"/>
        </w:rPr>
        <w:t>New Business moved to Executive Session at 7:0</w:t>
      </w:r>
      <w:r w:rsidR="009E0601">
        <w:rPr>
          <w:rFonts w:ascii="Calibri" w:hAnsi="Calibri" w:cs="Calibri"/>
          <w:sz w:val="22"/>
          <w:szCs w:val="22"/>
        </w:rPr>
        <w:t>3</w:t>
      </w:r>
      <w:r w:rsidR="005A51D0">
        <w:rPr>
          <w:rFonts w:ascii="Calibri" w:hAnsi="Calibri" w:cs="Calibri"/>
          <w:sz w:val="22"/>
          <w:szCs w:val="22"/>
        </w:rPr>
        <w:t>pm –</w:t>
      </w:r>
      <w:r>
        <w:rPr>
          <w:rFonts w:ascii="Calibri" w:hAnsi="Calibri" w:cs="Calibri"/>
          <w:sz w:val="22"/>
          <w:szCs w:val="22"/>
        </w:rPr>
        <w:t xml:space="preserve"> M/Sara Hutchinson, S/</w:t>
      </w:r>
      <w:r w:rsidR="009E0601">
        <w:rPr>
          <w:rFonts w:ascii="Calibri" w:hAnsi="Calibri" w:cs="Calibri"/>
          <w:sz w:val="22"/>
          <w:szCs w:val="22"/>
        </w:rPr>
        <w:t>Allison Elliott</w:t>
      </w:r>
      <w:r>
        <w:rPr>
          <w:rFonts w:ascii="Calibri" w:hAnsi="Calibri" w:cs="Calibri"/>
          <w:sz w:val="22"/>
          <w:szCs w:val="22"/>
        </w:rPr>
        <w:t>, all in favor</w:t>
      </w:r>
      <w:r w:rsidR="00DC53A1">
        <w:rPr>
          <w:rFonts w:ascii="Calibri" w:hAnsi="Calibri" w:cs="Calibri"/>
          <w:sz w:val="22"/>
          <w:szCs w:val="22"/>
        </w:rPr>
        <w:t xml:space="preserve">. </w:t>
      </w:r>
    </w:p>
    <w:p w14:paraId="383F0FB9" w14:textId="7F009686" w:rsidR="004F09BE" w:rsidRDefault="004F09BE" w:rsidP="004F09BE">
      <w:pPr>
        <w:pStyle w:val="ListParagraph"/>
        <w:numPr>
          <w:ilvl w:val="0"/>
          <w:numId w:val="7"/>
        </w:numPr>
        <w:spacing w:after="0"/>
        <w:rPr>
          <w:rFonts w:ascii="Calibri" w:hAnsi="Calibri" w:cs="Calibri"/>
          <w:sz w:val="22"/>
          <w:szCs w:val="22"/>
        </w:rPr>
      </w:pPr>
      <w:r>
        <w:rPr>
          <w:rFonts w:ascii="Calibri" w:hAnsi="Calibri" w:cs="Calibri"/>
          <w:sz w:val="22"/>
          <w:szCs w:val="22"/>
        </w:rPr>
        <w:t xml:space="preserve">Executive Session </w:t>
      </w:r>
      <w:r w:rsidR="006F29C2">
        <w:rPr>
          <w:rFonts w:ascii="Calibri" w:hAnsi="Calibri" w:cs="Calibri"/>
          <w:sz w:val="22"/>
          <w:szCs w:val="22"/>
        </w:rPr>
        <w:t>ended at 7:</w:t>
      </w:r>
      <w:r w:rsidR="009E0601">
        <w:rPr>
          <w:rFonts w:ascii="Calibri" w:hAnsi="Calibri" w:cs="Calibri"/>
          <w:sz w:val="22"/>
          <w:szCs w:val="22"/>
        </w:rPr>
        <w:t>1</w:t>
      </w:r>
      <w:r w:rsidR="006F29C2">
        <w:rPr>
          <w:rFonts w:ascii="Calibri" w:hAnsi="Calibri" w:cs="Calibri"/>
          <w:sz w:val="22"/>
          <w:szCs w:val="22"/>
        </w:rPr>
        <w:t>3pm -M/Sara Hutchinson, S/</w:t>
      </w:r>
      <w:r w:rsidR="009E0601">
        <w:rPr>
          <w:rFonts w:ascii="Calibri" w:hAnsi="Calibri" w:cs="Calibri"/>
          <w:sz w:val="22"/>
          <w:szCs w:val="22"/>
        </w:rPr>
        <w:t>Allison Elliott</w:t>
      </w:r>
      <w:r w:rsidR="006F29C2">
        <w:rPr>
          <w:rFonts w:ascii="Calibri" w:hAnsi="Calibri" w:cs="Calibri"/>
          <w:sz w:val="22"/>
          <w:szCs w:val="22"/>
        </w:rPr>
        <w:t>, all in favor</w:t>
      </w:r>
      <w:r w:rsidR="00DC53A1">
        <w:rPr>
          <w:rFonts w:ascii="Calibri" w:hAnsi="Calibri" w:cs="Calibri"/>
          <w:sz w:val="22"/>
          <w:szCs w:val="22"/>
        </w:rPr>
        <w:t>.</w:t>
      </w:r>
    </w:p>
    <w:p w14:paraId="2720753F" w14:textId="32156294" w:rsidR="006F29C2" w:rsidRPr="004F09BE" w:rsidRDefault="006F29C2" w:rsidP="004F09BE">
      <w:pPr>
        <w:pStyle w:val="ListParagraph"/>
        <w:numPr>
          <w:ilvl w:val="0"/>
          <w:numId w:val="7"/>
        </w:numPr>
        <w:spacing w:after="0"/>
        <w:rPr>
          <w:rFonts w:ascii="Calibri" w:hAnsi="Calibri" w:cs="Calibri"/>
          <w:sz w:val="22"/>
          <w:szCs w:val="22"/>
        </w:rPr>
      </w:pPr>
      <w:r>
        <w:rPr>
          <w:rFonts w:ascii="Calibri" w:hAnsi="Calibri" w:cs="Calibri"/>
          <w:sz w:val="22"/>
          <w:szCs w:val="22"/>
        </w:rPr>
        <w:t xml:space="preserve">Motion to </w:t>
      </w:r>
      <w:r w:rsidR="009E0601">
        <w:rPr>
          <w:rFonts w:ascii="Calibri" w:hAnsi="Calibri" w:cs="Calibri"/>
          <w:sz w:val="22"/>
          <w:szCs w:val="22"/>
        </w:rPr>
        <w:t>adjourn</w:t>
      </w:r>
      <w:r>
        <w:rPr>
          <w:rFonts w:ascii="Calibri" w:hAnsi="Calibri" w:cs="Calibri"/>
          <w:sz w:val="22"/>
          <w:szCs w:val="22"/>
        </w:rPr>
        <w:t xml:space="preserve"> Board Meeting at 7:</w:t>
      </w:r>
      <w:r w:rsidR="009E0601">
        <w:rPr>
          <w:rFonts w:ascii="Calibri" w:hAnsi="Calibri" w:cs="Calibri"/>
          <w:sz w:val="22"/>
          <w:szCs w:val="22"/>
        </w:rPr>
        <w:t>1</w:t>
      </w:r>
      <w:r>
        <w:rPr>
          <w:rFonts w:ascii="Calibri" w:hAnsi="Calibri" w:cs="Calibri"/>
          <w:sz w:val="22"/>
          <w:szCs w:val="22"/>
        </w:rPr>
        <w:t>4pm – M/Sara Hutchinson, all in favor</w:t>
      </w:r>
      <w:r w:rsidR="00DC53A1">
        <w:rPr>
          <w:rFonts w:ascii="Calibri" w:hAnsi="Calibri" w:cs="Calibri"/>
          <w:sz w:val="22"/>
          <w:szCs w:val="22"/>
        </w:rPr>
        <w:t xml:space="preserve">. </w:t>
      </w:r>
    </w:p>
    <w:sectPr w:rsidR="006F29C2" w:rsidRPr="004F09B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D5BE8" w14:textId="77777777" w:rsidR="004644D7" w:rsidRDefault="004644D7" w:rsidP="004644D7">
      <w:pPr>
        <w:spacing w:after="0" w:line="240" w:lineRule="auto"/>
      </w:pPr>
      <w:r>
        <w:separator/>
      </w:r>
    </w:p>
  </w:endnote>
  <w:endnote w:type="continuationSeparator" w:id="0">
    <w:p w14:paraId="78FC74B5" w14:textId="77777777" w:rsidR="004644D7" w:rsidRDefault="004644D7" w:rsidP="00464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67A14" w14:textId="77777777" w:rsidR="004644D7" w:rsidRDefault="00464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89FB7" w14:textId="77777777" w:rsidR="004644D7" w:rsidRDefault="004644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7287C" w14:textId="77777777" w:rsidR="004644D7" w:rsidRDefault="00464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DD22A" w14:textId="77777777" w:rsidR="004644D7" w:rsidRDefault="004644D7" w:rsidP="004644D7">
      <w:pPr>
        <w:spacing w:after="0" w:line="240" w:lineRule="auto"/>
      </w:pPr>
      <w:r>
        <w:separator/>
      </w:r>
    </w:p>
  </w:footnote>
  <w:footnote w:type="continuationSeparator" w:id="0">
    <w:p w14:paraId="306CEC87" w14:textId="77777777" w:rsidR="004644D7" w:rsidRDefault="004644D7" w:rsidP="00464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701C0" w14:textId="77777777" w:rsidR="004644D7" w:rsidRDefault="004644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C340E" w14:textId="77777777" w:rsidR="004644D7" w:rsidRDefault="004644D7" w:rsidP="004644D7">
    <w:pPr>
      <w:pStyle w:val="Header"/>
    </w:pPr>
    <w:r>
      <w:rPr>
        <w:noProof/>
      </w:rPr>
      <mc:AlternateContent>
        <mc:Choice Requires="wpg">
          <w:drawing>
            <wp:anchor distT="0" distB="0" distL="114300" distR="114300" simplePos="0" relativeHeight="251659264" behindDoc="0" locked="0" layoutInCell="1" allowOverlap="1" wp14:anchorId="1445D6DA" wp14:editId="09E7F676">
              <wp:simplePos x="0" y="0"/>
              <wp:positionH relativeFrom="column">
                <wp:posOffset>1565910</wp:posOffset>
              </wp:positionH>
              <wp:positionV relativeFrom="paragraph">
                <wp:posOffset>7620</wp:posOffset>
              </wp:positionV>
              <wp:extent cx="4171950" cy="1188720"/>
              <wp:effectExtent l="0" t="0" r="19050" b="11430"/>
              <wp:wrapNone/>
              <wp:docPr id="96448459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1950" cy="1188720"/>
                        <a:chOff x="3512" y="906"/>
                        <a:chExt cx="6570" cy="1440"/>
                      </a:xfrm>
                    </wpg:grpSpPr>
                    <wps:wsp>
                      <wps:cNvPr id="8" name="Text Box 1"/>
                      <wps:cNvSpPr txBox="1">
                        <a:spLocks noChangeArrowheads="1"/>
                      </wps:cNvSpPr>
                      <wps:spPr bwMode="auto">
                        <a:xfrm>
                          <a:off x="3512" y="906"/>
                          <a:ext cx="6570" cy="1440"/>
                        </a:xfrm>
                        <a:prstGeom prst="rect">
                          <a:avLst/>
                        </a:prstGeom>
                        <a:solidFill>
                          <a:srgbClr val="FFFFFF"/>
                        </a:solidFill>
                        <a:ln w="9525">
                          <a:solidFill>
                            <a:schemeClr val="bg1">
                              <a:lumMod val="100000"/>
                              <a:lumOff val="0"/>
                            </a:schemeClr>
                          </a:solidFill>
                          <a:miter lim="800000"/>
                          <a:headEnd/>
                          <a:tailEnd/>
                        </a:ln>
                      </wps:spPr>
                      <wps:txbx>
                        <w:txbxContent>
                          <w:p w14:paraId="5BCB2952" w14:textId="77777777" w:rsidR="004644D7" w:rsidRPr="0091359A" w:rsidRDefault="004644D7" w:rsidP="004644D7">
                            <w:pPr>
                              <w:pStyle w:val="NoSpacing"/>
                              <w:jc w:val="both"/>
                              <w:rPr>
                                <w:rFonts w:ascii="Garamond" w:hAnsi="Garamond"/>
                                <w:b/>
                                <w:sz w:val="36"/>
                                <w:szCs w:val="36"/>
                              </w:rPr>
                            </w:pPr>
                            <w:r w:rsidRPr="0091359A">
                              <w:rPr>
                                <w:rFonts w:ascii="Garamond" w:hAnsi="Garamond"/>
                                <w:b/>
                                <w:sz w:val="36"/>
                                <w:szCs w:val="36"/>
                              </w:rPr>
                              <w:t>CANTON HOUSING AUTHORITY</w:t>
                            </w:r>
                          </w:p>
                          <w:p w14:paraId="1BFD2028" w14:textId="77777777" w:rsidR="004644D7" w:rsidRPr="004277B5" w:rsidRDefault="004644D7" w:rsidP="004644D7">
                            <w:pPr>
                              <w:pStyle w:val="NoSpacing"/>
                              <w:rPr>
                                <w:rFonts w:ascii="Garamond" w:hAnsi="Garamond"/>
                                <w:sz w:val="24"/>
                                <w:szCs w:val="24"/>
                              </w:rPr>
                            </w:pPr>
                            <w:r w:rsidRPr="004277B5">
                              <w:rPr>
                                <w:rFonts w:ascii="Garamond" w:hAnsi="Garamond"/>
                                <w:sz w:val="24"/>
                                <w:szCs w:val="24"/>
                              </w:rPr>
                              <w:t>37 Riverside Drive</w:t>
                            </w:r>
                            <w:r>
                              <w:rPr>
                                <w:rFonts w:ascii="Garamond" w:hAnsi="Garamond"/>
                                <w:sz w:val="24"/>
                                <w:szCs w:val="24"/>
                              </w:rPr>
                              <w:tab/>
                            </w:r>
                            <w:r>
                              <w:rPr>
                                <w:rFonts w:ascii="Garamond" w:hAnsi="Garamond"/>
                                <w:sz w:val="24"/>
                                <w:szCs w:val="24"/>
                              </w:rPr>
                              <w:tab/>
                            </w:r>
                          </w:p>
                          <w:p w14:paraId="58C7718D" w14:textId="77777777" w:rsidR="004644D7" w:rsidRPr="004277B5" w:rsidRDefault="004644D7" w:rsidP="004644D7">
                            <w:pPr>
                              <w:pStyle w:val="NoSpacing"/>
                              <w:rPr>
                                <w:rFonts w:ascii="Garamond" w:hAnsi="Garamond"/>
                                <w:sz w:val="24"/>
                                <w:szCs w:val="24"/>
                              </w:rPr>
                            </w:pPr>
                            <w:r w:rsidRPr="004277B5">
                              <w:rPr>
                                <w:rFonts w:ascii="Garamond" w:hAnsi="Garamond"/>
                                <w:sz w:val="24"/>
                                <w:szCs w:val="24"/>
                              </w:rPr>
                              <w:t>Canton, New York 13617</w:t>
                            </w:r>
                          </w:p>
                          <w:p w14:paraId="765C11F3" w14:textId="77777777" w:rsidR="004644D7" w:rsidRDefault="004644D7" w:rsidP="004644D7">
                            <w:pPr>
                              <w:pStyle w:val="NoSpacing"/>
                              <w:rPr>
                                <w:rFonts w:ascii="Garamond" w:hAnsi="Garamond"/>
                                <w:sz w:val="24"/>
                                <w:szCs w:val="24"/>
                              </w:rPr>
                            </w:pPr>
                            <w:r>
                              <w:rPr>
                                <w:rFonts w:ascii="Garamond" w:hAnsi="Garamond"/>
                                <w:sz w:val="24"/>
                                <w:szCs w:val="24"/>
                              </w:rPr>
                              <w:t>Telephone :</w:t>
                            </w:r>
                            <w:r w:rsidRPr="004277B5">
                              <w:rPr>
                                <w:rFonts w:ascii="Garamond" w:hAnsi="Garamond"/>
                                <w:sz w:val="24"/>
                                <w:szCs w:val="24"/>
                              </w:rPr>
                              <w:t>( 315)386-838</w:t>
                            </w:r>
                            <w:r>
                              <w:rPr>
                                <w:rFonts w:ascii="Garamond" w:hAnsi="Garamond"/>
                                <w:sz w:val="24"/>
                                <w:szCs w:val="24"/>
                              </w:rPr>
                              <w:t>1</w:t>
                            </w:r>
                          </w:p>
                          <w:p w14:paraId="45298E6A" w14:textId="77777777" w:rsidR="004644D7" w:rsidRPr="00390E55" w:rsidRDefault="004644D7" w:rsidP="004644D7">
                            <w:pPr>
                              <w:pStyle w:val="NoSpacing"/>
                              <w:rPr>
                                <w:rFonts w:ascii="Garamond" w:hAnsi="Garamond"/>
                                <w:b/>
                                <w:sz w:val="16"/>
                                <w:szCs w:val="16"/>
                              </w:rPr>
                            </w:pPr>
                            <w:r>
                              <w:rPr>
                                <w:rFonts w:ascii="Garamond" w:hAnsi="Garamond"/>
                                <w:sz w:val="24"/>
                                <w:szCs w:val="24"/>
                              </w:rPr>
                              <w:t>Website: www.cantonhousingauthority.com</w:t>
                            </w:r>
                          </w:p>
                          <w:p w14:paraId="66494B27" w14:textId="77777777" w:rsidR="004644D7" w:rsidRPr="0091359A" w:rsidRDefault="004644D7" w:rsidP="004644D7">
                            <w:pPr>
                              <w:pStyle w:val="NoSpacing"/>
                            </w:pPr>
                          </w:p>
                        </w:txbxContent>
                      </wps:txbx>
                      <wps:bodyPr rot="0" vert="horz" wrap="square" lIns="91440" tIns="45720" rIns="91440" bIns="45720" anchor="t" anchorCtr="0" upright="1">
                        <a:noAutofit/>
                      </wps:bodyPr>
                    </wps:wsp>
                    <wps:wsp>
                      <wps:cNvPr id="9" name="Text Box 3"/>
                      <wps:cNvSpPr txBox="1">
                        <a:spLocks noChangeArrowheads="1"/>
                      </wps:cNvSpPr>
                      <wps:spPr bwMode="auto">
                        <a:xfrm>
                          <a:off x="6344" y="1225"/>
                          <a:ext cx="3626" cy="715"/>
                        </a:xfrm>
                        <a:prstGeom prst="rect">
                          <a:avLst/>
                        </a:prstGeom>
                        <a:solidFill>
                          <a:srgbClr val="FFFFFF"/>
                        </a:solidFill>
                        <a:ln w="9525">
                          <a:solidFill>
                            <a:schemeClr val="bg1">
                              <a:lumMod val="100000"/>
                              <a:lumOff val="0"/>
                            </a:schemeClr>
                          </a:solidFill>
                          <a:miter lim="800000"/>
                          <a:headEnd/>
                          <a:tailEnd/>
                        </a:ln>
                      </wps:spPr>
                      <wps:txbx>
                        <w:txbxContent>
                          <w:p w14:paraId="1A313440" w14:textId="77777777" w:rsidR="004644D7" w:rsidRPr="00390E55" w:rsidRDefault="004644D7" w:rsidP="004644D7">
                            <w:pPr>
                              <w:pStyle w:val="NoSpacing"/>
                              <w:jc w:val="right"/>
                              <w:rPr>
                                <w:rFonts w:ascii="Garamond" w:hAnsi="Garamond"/>
                                <w:sz w:val="20"/>
                                <w:szCs w:val="20"/>
                              </w:rPr>
                            </w:pPr>
                            <w:r>
                              <w:rPr>
                                <w:rFonts w:ascii="Garamond" w:hAnsi="Garamond"/>
                                <w:sz w:val="24"/>
                                <w:szCs w:val="24"/>
                              </w:rPr>
                              <w:t>Fax: (315)-386-4028</w:t>
                            </w:r>
                            <w:r>
                              <w:rPr>
                                <w:rFonts w:ascii="Garamond" w:hAnsi="Garamond"/>
                                <w:sz w:val="16"/>
                                <w:szCs w:val="16"/>
                              </w:rPr>
                              <w:t xml:space="preserve">                          </w:t>
                            </w:r>
                            <w:r w:rsidRPr="00390E55">
                              <w:rPr>
                                <w:rFonts w:ascii="Garamond" w:hAnsi="Garamond"/>
                                <w:sz w:val="20"/>
                                <w:szCs w:val="20"/>
                              </w:rPr>
                              <w:t xml:space="preserve">TDD: 1-800-662-1220          </w:t>
                            </w:r>
                          </w:p>
                          <w:p w14:paraId="6CAE4BDF" w14:textId="77777777" w:rsidR="004644D7" w:rsidRPr="00390E55" w:rsidRDefault="004644D7" w:rsidP="004644D7">
                            <w:pPr>
                              <w:pStyle w:val="NoSpacing"/>
                              <w:jc w:val="center"/>
                              <w:rPr>
                                <w:sz w:val="20"/>
                                <w:szCs w:val="20"/>
                              </w:rPr>
                            </w:pPr>
                            <w:r w:rsidRPr="00390E55">
                              <w:rPr>
                                <w:rFonts w:ascii="Garamond" w:hAnsi="Garamond"/>
                                <w:sz w:val="20"/>
                                <w:szCs w:val="20"/>
                              </w:rPr>
                              <w:t xml:space="preserve">     </w:t>
                            </w:r>
                            <w:r>
                              <w:rPr>
                                <w:rFonts w:ascii="Garamond" w:hAnsi="Garamond"/>
                                <w:sz w:val="20"/>
                                <w:szCs w:val="20"/>
                              </w:rPr>
                              <w:t xml:space="preserve">       </w:t>
                            </w:r>
                            <w:r w:rsidRPr="00390E55">
                              <w:rPr>
                                <w:rFonts w:ascii="Garamond" w:hAnsi="Garamond"/>
                                <w:sz w:val="20"/>
                                <w:szCs w:val="20"/>
                              </w:rPr>
                              <w:t>NYS Relay Ctr: 1-800-421-</w:t>
                            </w:r>
                            <w:r w:rsidRPr="00390E55">
                              <w:rPr>
                                <w:sz w:val="20"/>
                                <w:szCs w:val="20"/>
                              </w:rPr>
                              <w:t>1220</w:t>
                            </w:r>
                          </w:p>
                          <w:p w14:paraId="75A194EE" w14:textId="77777777" w:rsidR="004644D7" w:rsidRDefault="004644D7" w:rsidP="004644D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45D6DA" id="Group 1" o:spid="_x0000_s1026" style="position:absolute;margin-left:123.3pt;margin-top:.6pt;width:328.5pt;height:93.6pt;z-index:251659264" coordorigin="3512,906" coordsize="657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">
              <v:shapetype id="_x0000_t202" coordsize="21600,21600" o:spt="202" path="m,l,21600r21600,l21600,xe">
                <v:stroke joinstyle="miter"/>
                <v:path gradientshapeok="t" o:connecttype="rect"/>
              </v:shapetype>
              <v:shape id="Text Box 1" o:spid="_x0000_s1027" type="#_x0000_t202" style="position:absolute;left:3512;top:906;width:657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" strokecolor="white [3212]">
                <v:textbox>
                  <w:txbxContent>
                    <w:p w14:paraId="5BCB2952" w14:textId="77777777" w:rsidR="004644D7" w:rsidRPr="0091359A" w:rsidRDefault="004644D7" w:rsidP="004644D7">
                      <w:pPr>
                        <w:pStyle w:val="NoSpacing"/>
                        <w:jc w:val="both"/>
                        <w:rPr>
                          <w:rFonts w:ascii="Garamond" w:hAnsi="Garamond"/>
                          <w:b/>
                          <w:sz w:val="36"/>
                          <w:szCs w:val="36"/>
                        </w:rPr>
                      </w:pPr>
                      <w:r w:rsidRPr="0091359A">
                        <w:rPr>
                          <w:rFonts w:ascii="Garamond" w:hAnsi="Garamond"/>
                          <w:b/>
                          <w:sz w:val="36"/>
                          <w:szCs w:val="36"/>
                        </w:rPr>
                        <w:t>CANTON HOUSING AUTHORITY</w:t>
                      </w:r>
                    </w:p>
                    <w:p w14:paraId="1BFD2028" w14:textId="77777777" w:rsidR="004644D7" w:rsidRPr="004277B5" w:rsidRDefault="004644D7" w:rsidP="004644D7">
                      <w:pPr>
                        <w:pStyle w:val="NoSpacing"/>
                        <w:rPr>
                          <w:rFonts w:ascii="Garamond" w:hAnsi="Garamond"/>
                          <w:sz w:val="24"/>
                          <w:szCs w:val="24"/>
                        </w:rPr>
                      </w:pPr>
                      <w:r w:rsidRPr="004277B5">
                        <w:rPr>
                          <w:rFonts w:ascii="Garamond" w:hAnsi="Garamond"/>
                          <w:sz w:val="24"/>
                          <w:szCs w:val="24"/>
                        </w:rPr>
                        <w:t>37 Riverside Drive</w:t>
                      </w:r>
                      <w:r>
                        <w:rPr>
                          <w:rFonts w:ascii="Garamond" w:hAnsi="Garamond"/>
                          <w:sz w:val="24"/>
                          <w:szCs w:val="24"/>
                        </w:rPr>
                        <w:tab/>
                      </w:r>
                      <w:r>
                        <w:rPr>
                          <w:rFonts w:ascii="Garamond" w:hAnsi="Garamond"/>
                          <w:sz w:val="24"/>
                          <w:szCs w:val="24"/>
                        </w:rPr>
                        <w:tab/>
                      </w:r>
                    </w:p>
                    <w:p w14:paraId="58C7718D" w14:textId="77777777" w:rsidR="004644D7" w:rsidRPr="004277B5" w:rsidRDefault="004644D7" w:rsidP="004644D7">
                      <w:pPr>
                        <w:pStyle w:val="NoSpacing"/>
                        <w:rPr>
                          <w:rFonts w:ascii="Garamond" w:hAnsi="Garamond"/>
                          <w:sz w:val="24"/>
                          <w:szCs w:val="24"/>
                        </w:rPr>
                      </w:pPr>
                      <w:r w:rsidRPr="004277B5">
                        <w:rPr>
                          <w:rFonts w:ascii="Garamond" w:hAnsi="Garamond"/>
                          <w:sz w:val="24"/>
                          <w:szCs w:val="24"/>
                        </w:rPr>
                        <w:t>Canton, New York 13617</w:t>
                      </w:r>
                    </w:p>
                    <w:p w14:paraId="765C11F3" w14:textId="77777777" w:rsidR="004644D7" w:rsidRDefault="004644D7" w:rsidP="004644D7">
                      <w:pPr>
                        <w:pStyle w:val="NoSpacing"/>
                        <w:rPr>
                          <w:rFonts w:ascii="Garamond" w:hAnsi="Garamond"/>
                          <w:sz w:val="24"/>
                          <w:szCs w:val="24"/>
                        </w:rPr>
                      </w:pPr>
                      <w:r>
                        <w:rPr>
                          <w:rFonts w:ascii="Garamond" w:hAnsi="Garamond"/>
                          <w:sz w:val="24"/>
                          <w:szCs w:val="24"/>
                        </w:rPr>
                        <w:t>Telephone :</w:t>
                      </w:r>
                      <w:r w:rsidRPr="004277B5">
                        <w:rPr>
                          <w:rFonts w:ascii="Garamond" w:hAnsi="Garamond"/>
                          <w:sz w:val="24"/>
                          <w:szCs w:val="24"/>
                        </w:rPr>
                        <w:t>( 315)386-838</w:t>
                      </w:r>
                      <w:r>
                        <w:rPr>
                          <w:rFonts w:ascii="Garamond" w:hAnsi="Garamond"/>
                          <w:sz w:val="24"/>
                          <w:szCs w:val="24"/>
                        </w:rPr>
                        <w:t>1</w:t>
                      </w:r>
                    </w:p>
                    <w:p w14:paraId="45298E6A" w14:textId="77777777" w:rsidR="004644D7" w:rsidRPr="00390E55" w:rsidRDefault="004644D7" w:rsidP="004644D7">
                      <w:pPr>
                        <w:pStyle w:val="NoSpacing"/>
                        <w:rPr>
                          <w:rFonts w:ascii="Garamond" w:hAnsi="Garamond"/>
                          <w:b/>
                          <w:sz w:val="16"/>
                          <w:szCs w:val="16"/>
                        </w:rPr>
                      </w:pPr>
                      <w:r>
                        <w:rPr>
                          <w:rFonts w:ascii="Garamond" w:hAnsi="Garamond"/>
                          <w:sz w:val="24"/>
                          <w:szCs w:val="24"/>
                        </w:rPr>
                        <w:t>Website: www.cantonhousingauthority.com</w:t>
                      </w:r>
                    </w:p>
                    <w:p w14:paraId="66494B27" w14:textId="77777777" w:rsidR="004644D7" w:rsidRPr="0091359A" w:rsidRDefault="004644D7" w:rsidP="004644D7">
                      <w:pPr>
                        <w:pStyle w:val="NoSpacing"/>
                      </w:pPr>
                    </w:p>
                  </w:txbxContent>
                </v:textbox>
              </v:shape>
              <v:shape id="Text Box 3" o:spid="_x0000_s1028" type="#_x0000_t202" style="position:absolute;left:6344;top:1225;width:3626;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" strokecolor="white [3212]">
                <v:textbox>
                  <w:txbxContent>
                    <w:p w14:paraId="1A313440" w14:textId="77777777" w:rsidR="004644D7" w:rsidRPr="00390E55" w:rsidRDefault="004644D7" w:rsidP="004644D7">
                      <w:pPr>
                        <w:pStyle w:val="NoSpacing"/>
                        <w:jc w:val="right"/>
                        <w:rPr>
                          <w:rFonts w:ascii="Garamond" w:hAnsi="Garamond"/>
                          <w:sz w:val="20"/>
                          <w:szCs w:val="20"/>
                        </w:rPr>
                      </w:pPr>
                      <w:r>
                        <w:rPr>
                          <w:rFonts w:ascii="Garamond" w:hAnsi="Garamond"/>
                          <w:sz w:val="24"/>
                          <w:szCs w:val="24"/>
                        </w:rPr>
                        <w:t>Fax: (315)-386-4028</w:t>
                      </w:r>
                      <w:r>
                        <w:rPr>
                          <w:rFonts w:ascii="Garamond" w:hAnsi="Garamond"/>
                          <w:sz w:val="16"/>
                          <w:szCs w:val="16"/>
                        </w:rPr>
                        <w:t xml:space="preserve">                          </w:t>
                      </w:r>
                      <w:r w:rsidRPr="00390E55">
                        <w:rPr>
                          <w:rFonts w:ascii="Garamond" w:hAnsi="Garamond"/>
                          <w:sz w:val="20"/>
                          <w:szCs w:val="20"/>
                        </w:rPr>
                        <w:t xml:space="preserve">TDD: 1-800-662-1220          </w:t>
                      </w:r>
                    </w:p>
                    <w:p w14:paraId="6CAE4BDF" w14:textId="77777777" w:rsidR="004644D7" w:rsidRPr="00390E55" w:rsidRDefault="004644D7" w:rsidP="004644D7">
                      <w:pPr>
                        <w:pStyle w:val="NoSpacing"/>
                        <w:jc w:val="center"/>
                        <w:rPr>
                          <w:sz w:val="20"/>
                          <w:szCs w:val="20"/>
                        </w:rPr>
                      </w:pPr>
                      <w:r w:rsidRPr="00390E55">
                        <w:rPr>
                          <w:rFonts w:ascii="Garamond" w:hAnsi="Garamond"/>
                          <w:sz w:val="20"/>
                          <w:szCs w:val="20"/>
                        </w:rPr>
                        <w:t xml:space="preserve">     </w:t>
                      </w:r>
                      <w:r>
                        <w:rPr>
                          <w:rFonts w:ascii="Garamond" w:hAnsi="Garamond"/>
                          <w:sz w:val="20"/>
                          <w:szCs w:val="20"/>
                        </w:rPr>
                        <w:t xml:space="preserve">       </w:t>
                      </w:r>
                      <w:r w:rsidRPr="00390E55">
                        <w:rPr>
                          <w:rFonts w:ascii="Garamond" w:hAnsi="Garamond"/>
                          <w:sz w:val="20"/>
                          <w:szCs w:val="20"/>
                        </w:rPr>
                        <w:t>NYS Relay Ctr: 1-800-421-</w:t>
                      </w:r>
                      <w:r w:rsidRPr="00390E55">
                        <w:rPr>
                          <w:sz w:val="20"/>
                          <w:szCs w:val="20"/>
                        </w:rPr>
                        <w:t>1220</w:t>
                      </w:r>
                    </w:p>
                    <w:p w14:paraId="75A194EE" w14:textId="77777777" w:rsidR="004644D7" w:rsidRDefault="004644D7" w:rsidP="004644D7"/>
                  </w:txbxContent>
                </v:textbox>
              </v:shape>
            </v:group>
          </w:pict>
        </mc:Fallback>
      </mc:AlternateContent>
    </w:r>
    <w:r>
      <w:t xml:space="preserve">       </w:t>
    </w:r>
    <w:r>
      <w:rPr>
        <w:rFonts w:ascii="Helvetica" w:hAnsi="Helvetica"/>
        <w:noProof/>
        <w:color w:val="9C1C1C"/>
        <w:bdr w:val="none" w:sz="0" w:space="0" w:color="auto" w:frame="1"/>
        <w:shd w:val="clear" w:color="auto" w:fill="FFFFFF"/>
      </w:rPr>
      <w:drawing>
        <wp:inline distT="0" distB="0" distL="0" distR="0" wp14:anchorId="5DE3DC10" wp14:editId="097E4608">
          <wp:extent cx="1114104" cy="1144511"/>
          <wp:effectExtent l="0" t="0" r="0" b="0"/>
          <wp:docPr id="2086088716" name="Picture 2086088716" descr="Canton Housing Authority - DRAF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Canton Housing Authority - DRAF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8824" cy="1169906"/>
                  </a:xfrm>
                  <a:prstGeom prst="rect">
                    <a:avLst/>
                  </a:prstGeom>
                  <a:noFill/>
                  <a:ln>
                    <a:noFill/>
                  </a:ln>
                </pic:spPr>
              </pic:pic>
            </a:graphicData>
          </a:graphic>
        </wp:inline>
      </w:drawing>
    </w:r>
    <w:r>
      <w:tab/>
    </w:r>
  </w:p>
  <w:p w14:paraId="3C08138C" w14:textId="77777777" w:rsidR="004644D7" w:rsidRPr="004644D7" w:rsidRDefault="004644D7" w:rsidP="004644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6560E" w14:textId="77777777" w:rsidR="004644D7" w:rsidRDefault="00464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329BF"/>
    <w:multiLevelType w:val="hybridMultilevel"/>
    <w:tmpl w:val="4C5CE318"/>
    <w:lvl w:ilvl="0" w:tplc="29EC86D6">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F24"/>
    <w:multiLevelType w:val="hybridMultilevel"/>
    <w:tmpl w:val="FF38D360"/>
    <w:lvl w:ilvl="0" w:tplc="35625DB2">
      <w:start w:val="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B80961"/>
    <w:multiLevelType w:val="hybridMultilevel"/>
    <w:tmpl w:val="ECA2A00E"/>
    <w:lvl w:ilvl="0" w:tplc="F7D2B944">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9D96ABB"/>
    <w:multiLevelType w:val="hybridMultilevel"/>
    <w:tmpl w:val="51D23F3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97063"/>
    <w:multiLevelType w:val="hybridMultilevel"/>
    <w:tmpl w:val="2C8C827A"/>
    <w:lvl w:ilvl="0" w:tplc="FAA07DE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2D638F"/>
    <w:multiLevelType w:val="hybridMultilevel"/>
    <w:tmpl w:val="72D00850"/>
    <w:lvl w:ilvl="0" w:tplc="E1F65B34">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2D7175"/>
    <w:multiLevelType w:val="hybridMultilevel"/>
    <w:tmpl w:val="FA485CFA"/>
    <w:lvl w:ilvl="0" w:tplc="45AC324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5741D3B"/>
    <w:multiLevelType w:val="hybridMultilevel"/>
    <w:tmpl w:val="3EBAE750"/>
    <w:lvl w:ilvl="0" w:tplc="2C1CB46C">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D4BF0"/>
    <w:multiLevelType w:val="hybridMultilevel"/>
    <w:tmpl w:val="ED6AB2A8"/>
    <w:lvl w:ilvl="0" w:tplc="48F2C2F6">
      <w:numFmt w:val="bullet"/>
      <w:lvlText w:val=""/>
      <w:lvlJc w:val="left"/>
      <w:pPr>
        <w:ind w:left="1440" w:hanging="360"/>
      </w:pPr>
      <w:rPr>
        <w:rFonts w:ascii="Symbol" w:eastAsiaTheme="minorHAnsi" w:hAnsi="Symbol"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4967FD"/>
    <w:multiLevelType w:val="hybridMultilevel"/>
    <w:tmpl w:val="098824C0"/>
    <w:lvl w:ilvl="0" w:tplc="5E24F98C">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775360">
    <w:abstractNumId w:val="3"/>
  </w:num>
  <w:num w:numId="2" w16cid:durableId="68966219">
    <w:abstractNumId w:val="1"/>
  </w:num>
  <w:num w:numId="3" w16cid:durableId="1360230965">
    <w:abstractNumId w:val="7"/>
  </w:num>
  <w:num w:numId="4" w16cid:durableId="1783917992">
    <w:abstractNumId w:val="8"/>
  </w:num>
  <w:num w:numId="5" w16cid:durableId="2062246846">
    <w:abstractNumId w:val="9"/>
  </w:num>
  <w:num w:numId="6" w16cid:durableId="2052612375">
    <w:abstractNumId w:val="5"/>
  </w:num>
  <w:num w:numId="7" w16cid:durableId="1788429716">
    <w:abstractNumId w:val="0"/>
  </w:num>
  <w:num w:numId="8" w16cid:durableId="668942270">
    <w:abstractNumId w:val="6"/>
  </w:num>
  <w:num w:numId="9" w16cid:durableId="317730084">
    <w:abstractNumId w:val="2"/>
  </w:num>
  <w:num w:numId="10" w16cid:durableId="1176922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D7"/>
    <w:rsid w:val="00020010"/>
    <w:rsid w:val="00194311"/>
    <w:rsid w:val="001A4C85"/>
    <w:rsid w:val="001B256A"/>
    <w:rsid w:val="00294CC4"/>
    <w:rsid w:val="00404845"/>
    <w:rsid w:val="004644D7"/>
    <w:rsid w:val="004C44A0"/>
    <w:rsid w:val="004F09BE"/>
    <w:rsid w:val="00510B22"/>
    <w:rsid w:val="005A51D0"/>
    <w:rsid w:val="006077C0"/>
    <w:rsid w:val="006A1033"/>
    <w:rsid w:val="006F29C2"/>
    <w:rsid w:val="0086422A"/>
    <w:rsid w:val="00991527"/>
    <w:rsid w:val="00994939"/>
    <w:rsid w:val="009E0601"/>
    <w:rsid w:val="00A444B1"/>
    <w:rsid w:val="00A710A1"/>
    <w:rsid w:val="00AD63C5"/>
    <w:rsid w:val="00AE6316"/>
    <w:rsid w:val="00B05FA8"/>
    <w:rsid w:val="00B34743"/>
    <w:rsid w:val="00B647E6"/>
    <w:rsid w:val="00C17EAD"/>
    <w:rsid w:val="00C460A1"/>
    <w:rsid w:val="00D762D8"/>
    <w:rsid w:val="00DC53A1"/>
    <w:rsid w:val="00DF4275"/>
    <w:rsid w:val="00E3242D"/>
    <w:rsid w:val="00E90F91"/>
    <w:rsid w:val="00EA6931"/>
    <w:rsid w:val="00F1570B"/>
    <w:rsid w:val="00FD1A4E"/>
    <w:rsid w:val="00FF2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D541B"/>
  <w15:chartTrackingRefBased/>
  <w15:docId w15:val="{D3D2EAF5-1526-447B-B40A-24078C61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4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44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44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44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44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44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44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44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4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44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44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44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44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44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4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4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4D7"/>
    <w:rPr>
      <w:rFonts w:eastAsiaTheme="majorEastAsia" w:cstheme="majorBidi"/>
      <w:color w:val="272727" w:themeColor="text1" w:themeTint="D8"/>
    </w:rPr>
  </w:style>
  <w:style w:type="paragraph" w:styleId="Title">
    <w:name w:val="Title"/>
    <w:basedOn w:val="Normal"/>
    <w:next w:val="Normal"/>
    <w:link w:val="TitleChar"/>
    <w:uiPriority w:val="10"/>
    <w:qFormat/>
    <w:rsid w:val="00464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4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4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44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4D7"/>
    <w:pPr>
      <w:spacing w:before="160"/>
      <w:jc w:val="center"/>
    </w:pPr>
    <w:rPr>
      <w:i/>
      <w:iCs/>
      <w:color w:val="404040" w:themeColor="text1" w:themeTint="BF"/>
    </w:rPr>
  </w:style>
  <w:style w:type="character" w:customStyle="1" w:styleId="QuoteChar">
    <w:name w:val="Quote Char"/>
    <w:basedOn w:val="DefaultParagraphFont"/>
    <w:link w:val="Quote"/>
    <w:uiPriority w:val="29"/>
    <w:rsid w:val="004644D7"/>
    <w:rPr>
      <w:i/>
      <w:iCs/>
      <w:color w:val="404040" w:themeColor="text1" w:themeTint="BF"/>
    </w:rPr>
  </w:style>
  <w:style w:type="paragraph" w:styleId="ListParagraph">
    <w:name w:val="List Paragraph"/>
    <w:basedOn w:val="Normal"/>
    <w:uiPriority w:val="34"/>
    <w:qFormat/>
    <w:rsid w:val="004644D7"/>
    <w:pPr>
      <w:ind w:left="720"/>
      <w:contextualSpacing/>
    </w:pPr>
  </w:style>
  <w:style w:type="character" w:styleId="IntenseEmphasis">
    <w:name w:val="Intense Emphasis"/>
    <w:basedOn w:val="DefaultParagraphFont"/>
    <w:uiPriority w:val="21"/>
    <w:qFormat/>
    <w:rsid w:val="004644D7"/>
    <w:rPr>
      <w:i/>
      <w:iCs/>
      <w:color w:val="0F4761" w:themeColor="accent1" w:themeShade="BF"/>
    </w:rPr>
  </w:style>
  <w:style w:type="paragraph" w:styleId="IntenseQuote">
    <w:name w:val="Intense Quote"/>
    <w:basedOn w:val="Normal"/>
    <w:next w:val="Normal"/>
    <w:link w:val="IntenseQuoteChar"/>
    <w:uiPriority w:val="30"/>
    <w:qFormat/>
    <w:rsid w:val="00464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44D7"/>
    <w:rPr>
      <w:i/>
      <w:iCs/>
      <w:color w:val="0F4761" w:themeColor="accent1" w:themeShade="BF"/>
    </w:rPr>
  </w:style>
  <w:style w:type="character" w:styleId="IntenseReference">
    <w:name w:val="Intense Reference"/>
    <w:basedOn w:val="DefaultParagraphFont"/>
    <w:uiPriority w:val="32"/>
    <w:qFormat/>
    <w:rsid w:val="004644D7"/>
    <w:rPr>
      <w:b/>
      <w:bCs/>
      <w:smallCaps/>
      <w:color w:val="0F4761" w:themeColor="accent1" w:themeShade="BF"/>
      <w:spacing w:val="5"/>
    </w:rPr>
  </w:style>
  <w:style w:type="paragraph" w:styleId="Header">
    <w:name w:val="header"/>
    <w:basedOn w:val="Normal"/>
    <w:link w:val="HeaderChar"/>
    <w:uiPriority w:val="99"/>
    <w:unhideWhenUsed/>
    <w:rsid w:val="00464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4D7"/>
  </w:style>
  <w:style w:type="paragraph" w:styleId="Footer">
    <w:name w:val="footer"/>
    <w:basedOn w:val="Normal"/>
    <w:link w:val="FooterChar"/>
    <w:uiPriority w:val="99"/>
    <w:unhideWhenUsed/>
    <w:rsid w:val="00464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4D7"/>
  </w:style>
  <w:style w:type="paragraph" w:styleId="NoSpacing">
    <w:name w:val="No Spacing"/>
    <w:uiPriority w:val="1"/>
    <w:qFormat/>
    <w:rsid w:val="004644D7"/>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antonhousingauthor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Coleman</dc:creator>
  <cp:keywords/>
  <dc:description/>
  <cp:lastModifiedBy>Lindsey Coleman</cp:lastModifiedBy>
  <cp:revision>3</cp:revision>
  <dcterms:created xsi:type="dcterms:W3CDTF">2024-10-10T13:28:00Z</dcterms:created>
  <dcterms:modified xsi:type="dcterms:W3CDTF">2024-10-10T13:34:00Z</dcterms:modified>
</cp:coreProperties>
</file>